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DE77" w14:textId="77777777" w:rsidR="005D5953" w:rsidRPr="005D5953" w:rsidRDefault="005D5953" w:rsidP="00731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7D6F5" w14:textId="77777777" w:rsidR="004C3906" w:rsidRDefault="00731D09" w:rsidP="00731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D09">
        <w:rPr>
          <w:rFonts w:ascii="Times New Roman" w:hAnsi="Times New Roman" w:cs="Times New Roman"/>
          <w:b/>
          <w:bCs/>
          <w:sz w:val="24"/>
          <w:szCs w:val="24"/>
        </w:rPr>
        <w:t>Сюжетно-тематичний польовий питальник</w:t>
      </w:r>
    </w:p>
    <w:p w14:paraId="41D0F72E" w14:textId="4AC827A6" w:rsidR="00731D09" w:rsidRDefault="00731D09" w:rsidP="00731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D09">
        <w:rPr>
          <w:rFonts w:ascii="Times New Roman" w:hAnsi="Times New Roman" w:cs="Times New Roman"/>
          <w:b/>
          <w:bCs/>
          <w:sz w:val="24"/>
          <w:szCs w:val="24"/>
        </w:rPr>
        <w:t>"Гаївки"</w:t>
      </w:r>
      <w:r w:rsidRPr="00731D0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7BA5EB22" w14:textId="77777777" w:rsidR="0080140C" w:rsidRPr="0080140C" w:rsidRDefault="0080140C" w:rsidP="00731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9762C" w14:textId="77777777" w:rsidR="0023443C" w:rsidRPr="0023443C" w:rsidRDefault="0023443C" w:rsidP="00731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43C">
        <w:rPr>
          <w:rFonts w:ascii="Times New Roman" w:hAnsi="Times New Roman" w:cs="Times New Roman"/>
          <w:sz w:val="24"/>
          <w:szCs w:val="24"/>
        </w:rPr>
        <w:t>Терени по</w:t>
      </w:r>
      <w:r w:rsidR="004F18B9" w:rsidRPr="0023443C">
        <w:rPr>
          <w:rFonts w:ascii="Times New Roman" w:hAnsi="Times New Roman" w:cs="Times New Roman"/>
          <w:sz w:val="24"/>
          <w:szCs w:val="24"/>
        </w:rPr>
        <w:t>бутування традиції</w:t>
      </w:r>
      <w:r w:rsidRPr="0023443C">
        <w:rPr>
          <w:rFonts w:ascii="Times New Roman" w:hAnsi="Times New Roman" w:cs="Times New Roman"/>
          <w:sz w:val="24"/>
          <w:szCs w:val="24"/>
        </w:rPr>
        <w:t xml:space="preserve">: Західне Поділля, Опілля </w:t>
      </w:r>
    </w:p>
    <w:p w14:paraId="03766AAE" w14:textId="7BF4BED2" w:rsidR="004F18B9" w:rsidRPr="0023443C" w:rsidRDefault="0023443C" w:rsidP="00731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43C">
        <w:rPr>
          <w:rFonts w:ascii="Times New Roman" w:hAnsi="Times New Roman" w:cs="Times New Roman"/>
          <w:sz w:val="24"/>
          <w:szCs w:val="24"/>
        </w:rPr>
        <w:t xml:space="preserve">(у межах Львівської, Івано-Франківської і Тернопільської областей) </w:t>
      </w:r>
    </w:p>
    <w:p w14:paraId="61203606" w14:textId="77777777" w:rsidR="00731D09" w:rsidRPr="00B60CC2" w:rsidRDefault="00731D09" w:rsidP="0073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39998" w14:textId="77777777" w:rsidR="0023443C" w:rsidRPr="00B60CC2" w:rsidRDefault="0023443C" w:rsidP="006A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CABF2" w14:textId="20B9E2D6" w:rsidR="00E05E81" w:rsidRPr="00A1196A" w:rsidRDefault="00771648" w:rsidP="00731D09">
      <w:pPr>
        <w:pStyle w:val="1"/>
      </w:pPr>
      <w:r>
        <w:t xml:space="preserve">1. </w:t>
      </w:r>
      <w:proofErr w:type="spellStart"/>
      <w:r w:rsidR="00E05E81" w:rsidRPr="00A1196A">
        <w:t>Гаївкова</w:t>
      </w:r>
      <w:proofErr w:type="spellEnd"/>
      <w:r w:rsidR="00E05E81" w:rsidRPr="00A1196A">
        <w:t xml:space="preserve"> обрядовість</w:t>
      </w:r>
    </w:p>
    <w:p w14:paraId="6A900E31" w14:textId="77777777" w:rsidR="00E05E81" w:rsidRPr="00B60CC2" w:rsidRDefault="00E05E81" w:rsidP="00E0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6AF34" w14:textId="0F8820C6" w:rsidR="00E05E81" w:rsidRPr="00B60CC2" w:rsidRDefault="00E05E81" w:rsidP="00B60CC2">
      <w:pPr>
        <w:pStyle w:val="a3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bookmarkStart w:id="0" w:name="_Hlk70596393"/>
      <w:r w:rsidRPr="00B60CC2">
        <w:rPr>
          <w:rFonts w:ascii="Times New Roman" w:hAnsi="Times New Roman" w:cs="Times New Roman"/>
          <w:sz w:val="24"/>
          <w:szCs w:val="24"/>
        </w:rPr>
        <w:t xml:space="preserve">Чи були (і чи є ще тепер) </w:t>
      </w:r>
      <w:bookmarkEnd w:id="0"/>
      <w:r w:rsidRPr="00B60CC2">
        <w:rPr>
          <w:rFonts w:ascii="Times New Roman" w:hAnsi="Times New Roman" w:cs="Times New Roman"/>
          <w:sz w:val="24"/>
          <w:szCs w:val="24"/>
        </w:rPr>
        <w:t>у вашому селі такі молодіжні забави зі співами, що</w:t>
      </w:r>
      <w:r w:rsidR="00B60CC2"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відбувалися на Великдень коло церкви – гаївками їх називають?</w:t>
      </w:r>
    </w:p>
    <w:p w14:paraId="29631F39" w14:textId="1287E1F8" w:rsidR="00E05E81" w:rsidRPr="00B60CC2" w:rsidRDefault="0023443C" w:rsidP="00B60CC2">
      <w:pPr>
        <w:pStyle w:val="a3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</w:t>
      </w:r>
      <w:r w:rsidR="00E05E81" w:rsidRPr="00B60CC2">
        <w:rPr>
          <w:rFonts w:ascii="Times New Roman" w:hAnsi="Times New Roman" w:cs="Times New Roman"/>
          <w:sz w:val="24"/>
          <w:szCs w:val="24"/>
        </w:rPr>
        <w:t>вони назива</w:t>
      </w:r>
      <w:r>
        <w:rPr>
          <w:rFonts w:ascii="Times New Roman" w:hAnsi="Times New Roman" w:cs="Times New Roman"/>
          <w:sz w:val="24"/>
          <w:szCs w:val="24"/>
        </w:rPr>
        <w:t>ються у вас:</w:t>
      </w:r>
      <w:r w:rsidR="00E05E81" w:rsidRPr="00B60CC2">
        <w:rPr>
          <w:rFonts w:ascii="Times New Roman" w:hAnsi="Times New Roman" w:cs="Times New Roman"/>
          <w:sz w:val="24"/>
          <w:szCs w:val="24"/>
        </w:rPr>
        <w:t xml:space="preserve"> "гаївки" чи якось інакше: "</w:t>
      </w:r>
      <w:proofErr w:type="spellStart"/>
      <w:r w:rsidR="00E05E81" w:rsidRPr="00B60CC2">
        <w:rPr>
          <w:rFonts w:ascii="Times New Roman" w:hAnsi="Times New Roman" w:cs="Times New Roman"/>
          <w:sz w:val="24"/>
          <w:szCs w:val="24"/>
        </w:rPr>
        <w:t>ягілки</w:t>
      </w:r>
      <w:proofErr w:type="spellEnd"/>
      <w:r w:rsidR="00E05E81" w:rsidRPr="00B60CC2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="00E05E81" w:rsidRPr="00B60CC2">
        <w:rPr>
          <w:rFonts w:ascii="Times New Roman" w:hAnsi="Times New Roman" w:cs="Times New Roman"/>
          <w:sz w:val="24"/>
          <w:szCs w:val="24"/>
        </w:rPr>
        <w:t>магілки</w:t>
      </w:r>
      <w:proofErr w:type="spellEnd"/>
      <w:r w:rsidR="00E05E81" w:rsidRPr="00B60CC2">
        <w:rPr>
          <w:rFonts w:ascii="Times New Roman" w:hAnsi="Times New Roman" w:cs="Times New Roman"/>
          <w:sz w:val="24"/>
          <w:szCs w:val="24"/>
        </w:rPr>
        <w:t>", "веснянки",</w:t>
      </w:r>
      <w:r w:rsidR="00B60CC2" w:rsidRPr="00B60CC2">
        <w:rPr>
          <w:rFonts w:ascii="Times New Roman" w:hAnsi="Times New Roman" w:cs="Times New Roman"/>
          <w:sz w:val="24"/>
          <w:szCs w:val="24"/>
        </w:rPr>
        <w:t xml:space="preserve"> </w:t>
      </w:r>
      <w:r w:rsidR="00E05E81" w:rsidRPr="00B60CC2">
        <w:rPr>
          <w:rFonts w:ascii="Times New Roman" w:hAnsi="Times New Roman" w:cs="Times New Roman"/>
          <w:sz w:val="24"/>
          <w:szCs w:val="24"/>
        </w:rPr>
        <w:t>"галі"</w:t>
      </w:r>
      <w:r w:rsidR="00ED3791">
        <w:rPr>
          <w:rFonts w:ascii="Times New Roman" w:hAnsi="Times New Roman" w:cs="Times New Roman"/>
          <w:sz w:val="24"/>
          <w:szCs w:val="24"/>
        </w:rPr>
        <w:t xml:space="preserve"> (можливі назви традиції за назвою окремих творів: "Галі", "Воротар"</w:t>
      </w:r>
      <w:r w:rsidR="006361AC">
        <w:rPr>
          <w:rFonts w:ascii="Times New Roman" w:hAnsi="Times New Roman" w:cs="Times New Roman"/>
          <w:sz w:val="24"/>
          <w:szCs w:val="24"/>
        </w:rPr>
        <w:t xml:space="preserve">, </w:t>
      </w:r>
      <w:r w:rsidR="006361AC" w:rsidRPr="006361AC">
        <w:rPr>
          <w:rFonts w:ascii="Times New Roman" w:hAnsi="Times New Roman" w:cs="Times New Roman"/>
          <w:sz w:val="24"/>
          <w:szCs w:val="24"/>
        </w:rPr>
        <w:t>“грати жука”</w:t>
      </w:r>
      <w:r w:rsidR="00ED3791">
        <w:rPr>
          <w:rFonts w:ascii="Times New Roman" w:hAnsi="Times New Roman" w:cs="Times New Roman"/>
          <w:sz w:val="24"/>
          <w:szCs w:val="24"/>
        </w:rPr>
        <w:t>)</w:t>
      </w:r>
      <w:r w:rsidR="00E05E81" w:rsidRPr="00B60CC2">
        <w:rPr>
          <w:rFonts w:ascii="Times New Roman" w:hAnsi="Times New Roman" w:cs="Times New Roman"/>
          <w:sz w:val="24"/>
          <w:szCs w:val="24"/>
        </w:rPr>
        <w:t>?</w:t>
      </w:r>
    </w:p>
    <w:p w14:paraId="5932513A" w14:textId="00CAFF0F" w:rsidR="00B60CC2" w:rsidRDefault="00E05E81" w:rsidP="00E05E81">
      <w:pPr>
        <w:pStyle w:val="a3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А як про них ка</w:t>
      </w:r>
      <w:r w:rsidR="0023443C">
        <w:rPr>
          <w:rFonts w:ascii="Times New Roman" w:hAnsi="Times New Roman" w:cs="Times New Roman"/>
          <w:sz w:val="24"/>
          <w:szCs w:val="24"/>
        </w:rPr>
        <w:t>жуть</w:t>
      </w:r>
      <w:r w:rsidRPr="00B60CC2">
        <w:rPr>
          <w:rFonts w:ascii="Times New Roman" w:hAnsi="Times New Roman" w:cs="Times New Roman"/>
          <w:sz w:val="24"/>
          <w:szCs w:val="24"/>
        </w:rPr>
        <w:t>: співати гаївки чи бавити гаївки, а може водити, кликати</w:t>
      </w:r>
      <w:r w:rsidR="00B60CC2" w:rsidRPr="00B60CC2"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гаївки, чи якось інакше?</w:t>
      </w:r>
    </w:p>
    <w:p w14:paraId="6CBD79D9" w14:textId="77777777" w:rsidR="00AB7787" w:rsidRPr="00AB7787" w:rsidRDefault="00AB7787" w:rsidP="00AB7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373D0" w14:textId="68405EF9" w:rsidR="00AB7787" w:rsidRDefault="00E05E81" w:rsidP="00B60CC2">
      <w:pPr>
        <w:pStyle w:val="a3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B7787">
        <w:rPr>
          <w:rFonts w:ascii="Times New Roman" w:hAnsi="Times New Roman" w:cs="Times New Roman"/>
          <w:sz w:val="24"/>
          <w:szCs w:val="24"/>
        </w:rPr>
        <w:t>А хто ма</w:t>
      </w:r>
      <w:r w:rsidR="0023443C">
        <w:rPr>
          <w:rFonts w:ascii="Times New Roman" w:hAnsi="Times New Roman" w:cs="Times New Roman"/>
          <w:sz w:val="24"/>
          <w:szCs w:val="24"/>
        </w:rPr>
        <w:t>є</w:t>
      </w:r>
      <w:r w:rsidRPr="00AB7787">
        <w:rPr>
          <w:rFonts w:ascii="Times New Roman" w:hAnsi="Times New Roman" w:cs="Times New Roman"/>
          <w:sz w:val="24"/>
          <w:szCs w:val="24"/>
        </w:rPr>
        <w:t xml:space="preserve"> право бавити гаївки: тільки дівчата, або дівчата разом з хлопцями, або</w:t>
      </w:r>
      <w:r w:rsidR="00AB7787" w:rsidRPr="00AB7787">
        <w:rPr>
          <w:rFonts w:ascii="Times New Roman" w:hAnsi="Times New Roman" w:cs="Times New Roman"/>
          <w:sz w:val="24"/>
          <w:szCs w:val="24"/>
        </w:rPr>
        <w:t xml:space="preserve"> </w:t>
      </w:r>
      <w:r w:rsidRPr="00AB7787">
        <w:rPr>
          <w:rFonts w:ascii="Times New Roman" w:hAnsi="Times New Roman" w:cs="Times New Roman"/>
          <w:sz w:val="24"/>
          <w:szCs w:val="24"/>
        </w:rPr>
        <w:t>і молодь</w:t>
      </w:r>
      <w:r w:rsidR="00B60CC2" w:rsidRPr="00AB7787">
        <w:rPr>
          <w:rFonts w:ascii="Times New Roman" w:hAnsi="Times New Roman" w:cs="Times New Roman"/>
          <w:sz w:val="24"/>
          <w:szCs w:val="24"/>
        </w:rPr>
        <w:t>,</w:t>
      </w:r>
      <w:r w:rsidRPr="00AB7787">
        <w:rPr>
          <w:rFonts w:ascii="Times New Roman" w:hAnsi="Times New Roman" w:cs="Times New Roman"/>
          <w:sz w:val="24"/>
          <w:szCs w:val="24"/>
        </w:rPr>
        <w:t xml:space="preserve"> і жонаті </w:t>
      </w:r>
      <w:r w:rsidR="00B60CC2" w:rsidRPr="00AB7787">
        <w:rPr>
          <w:rFonts w:ascii="Times New Roman" w:hAnsi="Times New Roman" w:cs="Times New Roman"/>
          <w:sz w:val="24"/>
          <w:szCs w:val="24"/>
        </w:rPr>
        <w:t>–</w:t>
      </w:r>
      <w:r w:rsidRPr="00AB7787">
        <w:rPr>
          <w:rFonts w:ascii="Times New Roman" w:hAnsi="Times New Roman" w:cs="Times New Roman"/>
          <w:sz w:val="24"/>
          <w:szCs w:val="24"/>
        </w:rPr>
        <w:t xml:space="preserve"> всі хто хотів?</w:t>
      </w:r>
    </w:p>
    <w:p w14:paraId="56968080" w14:textId="051E276E" w:rsidR="00AB7787" w:rsidRDefault="00E05E81" w:rsidP="00E05E81">
      <w:pPr>
        <w:pStyle w:val="a3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B7787">
        <w:rPr>
          <w:rFonts w:ascii="Times New Roman" w:hAnsi="Times New Roman" w:cs="Times New Roman"/>
          <w:sz w:val="24"/>
          <w:szCs w:val="24"/>
        </w:rPr>
        <w:t>А чи ма</w:t>
      </w:r>
      <w:r w:rsidR="0023443C">
        <w:rPr>
          <w:rFonts w:ascii="Times New Roman" w:hAnsi="Times New Roman" w:cs="Times New Roman"/>
          <w:sz w:val="24"/>
          <w:szCs w:val="24"/>
        </w:rPr>
        <w:t>ють</w:t>
      </w:r>
      <w:r w:rsidRPr="00AB7787">
        <w:rPr>
          <w:rFonts w:ascii="Times New Roman" w:hAnsi="Times New Roman" w:cs="Times New Roman"/>
          <w:sz w:val="24"/>
          <w:szCs w:val="24"/>
        </w:rPr>
        <w:t xml:space="preserve"> групи хлопців або дітей в той час сво</w:t>
      </w:r>
      <w:r w:rsidR="00B60CC2" w:rsidRPr="00AB7787">
        <w:rPr>
          <w:rFonts w:ascii="Times New Roman" w:hAnsi="Times New Roman" w:cs="Times New Roman"/>
          <w:sz w:val="24"/>
          <w:szCs w:val="24"/>
        </w:rPr>
        <w:t>ї</w:t>
      </w:r>
      <w:r w:rsidRPr="00AB7787">
        <w:rPr>
          <w:rFonts w:ascii="Times New Roman" w:hAnsi="Times New Roman" w:cs="Times New Roman"/>
          <w:sz w:val="24"/>
          <w:szCs w:val="24"/>
        </w:rPr>
        <w:t xml:space="preserve"> окремі, інакші ніж у дівчат,</w:t>
      </w:r>
      <w:r w:rsidR="00B60CC2" w:rsidRPr="00AB7787">
        <w:rPr>
          <w:rFonts w:ascii="Times New Roman" w:hAnsi="Times New Roman" w:cs="Times New Roman"/>
          <w:sz w:val="24"/>
          <w:szCs w:val="24"/>
        </w:rPr>
        <w:t xml:space="preserve"> </w:t>
      </w:r>
      <w:r w:rsidRPr="00AB7787">
        <w:rPr>
          <w:rFonts w:ascii="Times New Roman" w:hAnsi="Times New Roman" w:cs="Times New Roman"/>
          <w:sz w:val="24"/>
          <w:szCs w:val="24"/>
        </w:rPr>
        <w:t>забави?</w:t>
      </w:r>
    </w:p>
    <w:p w14:paraId="16C1538F" w14:textId="77777777" w:rsidR="00ED3791" w:rsidRPr="00ED3791" w:rsidRDefault="00ED3791" w:rsidP="00ED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7F43" w14:textId="42AF869A" w:rsidR="00AB7787" w:rsidRDefault="00E05E81" w:rsidP="00E05E81">
      <w:pPr>
        <w:pStyle w:val="a3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B7787">
        <w:rPr>
          <w:rFonts w:ascii="Times New Roman" w:hAnsi="Times New Roman" w:cs="Times New Roman"/>
          <w:sz w:val="24"/>
          <w:szCs w:val="24"/>
        </w:rPr>
        <w:t xml:space="preserve">Чи </w:t>
      </w:r>
      <w:r w:rsidR="0023443C">
        <w:rPr>
          <w:rFonts w:ascii="Times New Roman" w:hAnsi="Times New Roman" w:cs="Times New Roman"/>
          <w:sz w:val="24"/>
          <w:szCs w:val="24"/>
        </w:rPr>
        <w:t>є</w:t>
      </w:r>
      <w:r w:rsidRPr="00AB7787">
        <w:rPr>
          <w:rFonts w:ascii="Times New Roman" w:hAnsi="Times New Roman" w:cs="Times New Roman"/>
          <w:sz w:val="24"/>
          <w:szCs w:val="24"/>
        </w:rPr>
        <w:t xml:space="preserve"> така гаївка, що нею </w:t>
      </w:r>
      <w:r w:rsidR="0023443C">
        <w:rPr>
          <w:rFonts w:ascii="Times New Roman" w:hAnsi="Times New Roman" w:cs="Times New Roman"/>
          <w:sz w:val="24"/>
          <w:szCs w:val="24"/>
        </w:rPr>
        <w:t>зазвичай</w:t>
      </w:r>
      <w:r w:rsidRPr="00AB7787">
        <w:rPr>
          <w:rFonts w:ascii="Times New Roman" w:hAnsi="Times New Roman" w:cs="Times New Roman"/>
          <w:sz w:val="24"/>
          <w:szCs w:val="24"/>
        </w:rPr>
        <w:t xml:space="preserve"> починати</w:t>
      </w:r>
      <w:r w:rsidR="0023443C">
        <w:rPr>
          <w:rFonts w:ascii="Times New Roman" w:hAnsi="Times New Roman" w:cs="Times New Roman"/>
          <w:sz w:val="24"/>
          <w:szCs w:val="24"/>
        </w:rPr>
        <w:t xml:space="preserve"> гаївки</w:t>
      </w:r>
      <w:r w:rsidRPr="00AB7787">
        <w:rPr>
          <w:rFonts w:ascii="Times New Roman" w:hAnsi="Times New Roman" w:cs="Times New Roman"/>
          <w:sz w:val="24"/>
          <w:szCs w:val="24"/>
        </w:rPr>
        <w:t>, чи почина</w:t>
      </w:r>
      <w:r w:rsidR="0023443C">
        <w:rPr>
          <w:rFonts w:ascii="Times New Roman" w:hAnsi="Times New Roman" w:cs="Times New Roman"/>
          <w:sz w:val="24"/>
          <w:szCs w:val="24"/>
        </w:rPr>
        <w:t>ють</w:t>
      </w:r>
      <w:r w:rsidRPr="00AB7787">
        <w:rPr>
          <w:rFonts w:ascii="Times New Roman" w:hAnsi="Times New Roman" w:cs="Times New Roman"/>
          <w:sz w:val="24"/>
          <w:szCs w:val="24"/>
        </w:rPr>
        <w:t xml:space="preserve"> якою-небудь?</w:t>
      </w:r>
    </w:p>
    <w:p w14:paraId="4569A2E8" w14:textId="18D28776" w:rsidR="00AB7787" w:rsidRDefault="00E05E81" w:rsidP="00E05E81">
      <w:pPr>
        <w:pStyle w:val="a3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B7787">
        <w:rPr>
          <w:rFonts w:ascii="Times New Roman" w:hAnsi="Times New Roman" w:cs="Times New Roman"/>
          <w:sz w:val="24"/>
          <w:szCs w:val="24"/>
        </w:rPr>
        <w:t>Чи і решту гаївок співа</w:t>
      </w:r>
      <w:r w:rsidR="0023443C">
        <w:rPr>
          <w:rFonts w:ascii="Times New Roman" w:hAnsi="Times New Roman" w:cs="Times New Roman"/>
          <w:sz w:val="24"/>
          <w:szCs w:val="24"/>
        </w:rPr>
        <w:t>ють</w:t>
      </w:r>
      <w:r w:rsidRPr="00AB7787">
        <w:rPr>
          <w:rFonts w:ascii="Times New Roman" w:hAnsi="Times New Roman" w:cs="Times New Roman"/>
          <w:sz w:val="24"/>
          <w:szCs w:val="24"/>
        </w:rPr>
        <w:t xml:space="preserve"> у певному, встановленому порядку одну за другою, чи</w:t>
      </w:r>
      <w:r w:rsidR="00AB7787" w:rsidRPr="00AB7787">
        <w:rPr>
          <w:rFonts w:ascii="Times New Roman" w:hAnsi="Times New Roman" w:cs="Times New Roman"/>
          <w:sz w:val="24"/>
          <w:szCs w:val="24"/>
        </w:rPr>
        <w:t xml:space="preserve"> </w:t>
      </w:r>
      <w:r w:rsidRPr="00AB7787">
        <w:rPr>
          <w:rFonts w:ascii="Times New Roman" w:hAnsi="Times New Roman" w:cs="Times New Roman"/>
          <w:sz w:val="24"/>
          <w:szCs w:val="24"/>
        </w:rPr>
        <w:t>як випаде?</w:t>
      </w:r>
    </w:p>
    <w:p w14:paraId="05C29873" w14:textId="49D88FD0" w:rsidR="00AB7787" w:rsidRDefault="00E05E81" w:rsidP="00E05E81">
      <w:pPr>
        <w:pStyle w:val="a3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B7787">
        <w:rPr>
          <w:rFonts w:ascii="Times New Roman" w:hAnsi="Times New Roman" w:cs="Times New Roman"/>
          <w:sz w:val="24"/>
          <w:szCs w:val="24"/>
        </w:rPr>
        <w:t xml:space="preserve">А чи </w:t>
      </w:r>
      <w:r w:rsidR="0023443C">
        <w:rPr>
          <w:rFonts w:ascii="Times New Roman" w:hAnsi="Times New Roman" w:cs="Times New Roman"/>
          <w:sz w:val="24"/>
          <w:szCs w:val="24"/>
        </w:rPr>
        <w:t>є</w:t>
      </w:r>
      <w:r w:rsidRPr="00AB7787">
        <w:rPr>
          <w:rFonts w:ascii="Times New Roman" w:hAnsi="Times New Roman" w:cs="Times New Roman"/>
          <w:sz w:val="24"/>
          <w:szCs w:val="24"/>
        </w:rPr>
        <w:t xml:space="preserve"> така га</w:t>
      </w:r>
      <w:r w:rsidR="00B60CC2" w:rsidRPr="00AB7787">
        <w:rPr>
          <w:rFonts w:ascii="Times New Roman" w:hAnsi="Times New Roman" w:cs="Times New Roman"/>
          <w:sz w:val="24"/>
          <w:szCs w:val="24"/>
        </w:rPr>
        <w:t>ї</w:t>
      </w:r>
      <w:r w:rsidRPr="00AB7787">
        <w:rPr>
          <w:rFonts w:ascii="Times New Roman" w:hAnsi="Times New Roman" w:cs="Times New Roman"/>
          <w:sz w:val="24"/>
          <w:szCs w:val="24"/>
        </w:rPr>
        <w:t xml:space="preserve">вка, що нею </w:t>
      </w:r>
      <w:r w:rsidR="0023443C">
        <w:rPr>
          <w:rFonts w:ascii="Times New Roman" w:hAnsi="Times New Roman" w:cs="Times New Roman"/>
          <w:sz w:val="24"/>
          <w:szCs w:val="24"/>
        </w:rPr>
        <w:t xml:space="preserve">зазвичай </w:t>
      </w:r>
      <w:r w:rsidRPr="00AB7787">
        <w:rPr>
          <w:rFonts w:ascii="Times New Roman" w:hAnsi="Times New Roman" w:cs="Times New Roman"/>
          <w:sz w:val="24"/>
          <w:szCs w:val="24"/>
        </w:rPr>
        <w:t>закінчувати усі великодні забави?</w:t>
      </w:r>
    </w:p>
    <w:p w14:paraId="595E4640" w14:textId="276EEE6F" w:rsidR="00AB7787" w:rsidRDefault="00E05E81" w:rsidP="00E05E81">
      <w:pPr>
        <w:pStyle w:val="a3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B7787">
        <w:rPr>
          <w:rFonts w:ascii="Times New Roman" w:hAnsi="Times New Roman" w:cs="Times New Roman"/>
          <w:sz w:val="24"/>
          <w:szCs w:val="24"/>
        </w:rPr>
        <w:t>А чи бувало, що молодь співала собі гаївки до Великодня?</w:t>
      </w:r>
    </w:p>
    <w:p w14:paraId="65BDE952" w14:textId="77777777" w:rsidR="00AB7787" w:rsidRPr="00AB7787" w:rsidRDefault="00AB7787" w:rsidP="00AB7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25F3A" w14:textId="5203BB6F" w:rsidR="00AB7787" w:rsidRDefault="0023443C" w:rsidP="00E05E81">
      <w:pPr>
        <w:pStyle w:val="a3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05E81" w:rsidRPr="00AB7787">
        <w:rPr>
          <w:rFonts w:ascii="Times New Roman" w:hAnsi="Times New Roman" w:cs="Times New Roman"/>
          <w:sz w:val="24"/>
          <w:szCs w:val="24"/>
        </w:rPr>
        <w:t>оли почина</w:t>
      </w:r>
      <w:r>
        <w:rPr>
          <w:rFonts w:ascii="Times New Roman" w:hAnsi="Times New Roman" w:cs="Times New Roman"/>
          <w:sz w:val="24"/>
          <w:szCs w:val="24"/>
        </w:rPr>
        <w:t>ють</w:t>
      </w:r>
      <w:r w:rsidR="00E05E81" w:rsidRPr="00AB7787">
        <w:rPr>
          <w:rFonts w:ascii="Times New Roman" w:hAnsi="Times New Roman" w:cs="Times New Roman"/>
          <w:sz w:val="24"/>
          <w:szCs w:val="24"/>
        </w:rPr>
        <w:t xml:space="preserve"> бавити гаївки </w:t>
      </w:r>
      <w:r w:rsidR="00B60CC2" w:rsidRPr="00AB7787">
        <w:rPr>
          <w:rFonts w:ascii="Times New Roman" w:hAnsi="Times New Roman" w:cs="Times New Roman"/>
          <w:sz w:val="24"/>
          <w:szCs w:val="24"/>
        </w:rPr>
        <w:t>–</w:t>
      </w:r>
      <w:r w:rsidR="00E05E81" w:rsidRPr="00AB7787">
        <w:rPr>
          <w:rFonts w:ascii="Times New Roman" w:hAnsi="Times New Roman" w:cs="Times New Roman"/>
          <w:sz w:val="24"/>
          <w:szCs w:val="24"/>
        </w:rPr>
        <w:t xml:space="preserve"> в неділю одразу після обіду, чи аж увечері?</w:t>
      </w:r>
      <w:r w:rsidR="00AB7787" w:rsidRPr="00AB7787">
        <w:rPr>
          <w:rFonts w:ascii="Times New Roman" w:hAnsi="Times New Roman" w:cs="Times New Roman"/>
          <w:sz w:val="24"/>
          <w:szCs w:val="24"/>
        </w:rPr>
        <w:t xml:space="preserve"> </w:t>
      </w:r>
      <w:r w:rsidR="00E05E81" w:rsidRPr="00AB7787">
        <w:rPr>
          <w:rFonts w:ascii="Times New Roman" w:hAnsi="Times New Roman" w:cs="Times New Roman"/>
          <w:sz w:val="24"/>
          <w:szCs w:val="24"/>
        </w:rPr>
        <w:t>Як довго бав</w:t>
      </w:r>
      <w:r>
        <w:rPr>
          <w:rFonts w:ascii="Times New Roman" w:hAnsi="Times New Roman" w:cs="Times New Roman"/>
          <w:sz w:val="24"/>
          <w:szCs w:val="24"/>
        </w:rPr>
        <w:t>лять</w:t>
      </w:r>
      <w:r w:rsidR="00E05E81" w:rsidRPr="00AB7787">
        <w:rPr>
          <w:rFonts w:ascii="Times New Roman" w:hAnsi="Times New Roman" w:cs="Times New Roman"/>
          <w:sz w:val="24"/>
          <w:szCs w:val="24"/>
        </w:rPr>
        <w:t xml:space="preserve"> того дня?</w:t>
      </w:r>
    </w:p>
    <w:p w14:paraId="09EB0C29" w14:textId="35B5AD94" w:rsidR="00AB7787" w:rsidRDefault="00E05E81" w:rsidP="00B60CC2">
      <w:pPr>
        <w:pStyle w:val="a3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B7787">
        <w:rPr>
          <w:rFonts w:ascii="Times New Roman" w:hAnsi="Times New Roman" w:cs="Times New Roman"/>
          <w:sz w:val="24"/>
          <w:szCs w:val="24"/>
        </w:rPr>
        <w:t>Чи бав</w:t>
      </w:r>
      <w:r w:rsidR="0023443C">
        <w:rPr>
          <w:rFonts w:ascii="Times New Roman" w:hAnsi="Times New Roman" w:cs="Times New Roman"/>
          <w:sz w:val="24"/>
          <w:szCs w:val="24"/>
        </w:rPr>
        <w:t xml:space="preserve">лять </w:t>
      </w:r>
      <w:r w:rsidRPr="00AB7787">
        <w:rPr>
          <w:rFonts w:ascii="Times New Roman" w:hAnsi="Times New Roman" w:cs="Times New Roman"/>
          <w:sz w:val="24"/>
          <w:szCs w:val="24"/>
        </w:rPr>
        <w:t>ще га</w:t>
      </w:r>
      <w:r w:rsidR="00B60CC2" w:rsidRPr="00AB7787">
        <w:rPr>
          <w:rFonts w:ascii="Times New Roman" w:hAnsi="Times New Roman" w:cs="Times New Roman"/>
          <w:sz w:val="24"/>
          <w:szCs w:val="24"/>
        </w:rPr>
        <w:t>ї</w:t>
      </w:r>
      <w:r w:rsidRPr="00AB7787">
        <w:rPr>
          <w:rFonts w:ascii="Times New Roman" w:hAnsi="Times New Roman" w:cs="Times New Roman"/>
          <w:sz w:val="24"/>
          <w:szCs w:val="24"/>
        </w:rPr>
        <w:t>вки в понеділок, вівторок або інші наступні дні?</w:t>
      </w:r>
    </w:p>
    <w:p w14:paraId="325B8714" w14:textId="7C633C1E" w:rsidR="00AB7787" w:rsidRDefault="00B60CC2" w:rsidP="00E05E81">
      <w:pPr>
        <w:pStyle w:val="a3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B7787">
        <w:rPr>
          <w:rFonts w:ascii="Times New Roman" w:hAnsi="Times New Roman" w:cs="Times New Roman"/>
          <w:sz w:val="24"/>
          <w:szCs w:val="24"/>
        </w:rPr>
        <w:t>А коли був кінець гаївки – день, після котрого співати їх вже не годилося?</w:t>
      </w:r>
    </w:p>
    <w:p w14:paraId="06064C01" w14:textId="77777777" w:rsidR="00AB7787" w:rsidRPr="00AB7787" w:rsidRDefault="00AB7787" w:rsidP="00AB7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D8937" w14:textId="226539FD" w:rsidR="00E05E81" w:rsidRPr="00AB7787" w:rsidRDefault="00AB7787" w:rsidP="00E05E81">
      <w:pPr>
        <w:pStyle w:val="a3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 вод</w:t>
      </w:r>
      <w:r w:rsidR="0023443C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гаївки? О</w:t>
      </w:r>
      <w:r w:rsidR="00E05E81" w:rsidRPr="00AB7787">
        <w:rPr>
          <w:rFonts w:ascii="Times New Roman" w:hAnsi="Times New Roman" w:cs="Times New Roman"/>
          <w:sz w:val="24"/>
          <w:szCs w:val="24"/>
        </w:rPr>
        <w:t>крім як коло церкви, чи співа</w:t>
      </w:r>
      <w:r w:rsidR="0023443C">
        <w:rPr>
          <w:rFonts w:ascii="Times New Roman" w:hAnsi="Times New Roman" w:cs="Times New Roman"/>
          <w:sz w:val="24"/>
          <w:szCs w:val="24"/>
        </w:rPr>
        <w:t>ють</w:t>
      </w:r>
      <w:r w:rsidR="00E05E81" w:rsidRPr="00AB7787">
        <w:rPr>
          <w:rFonts w:ascii="Times New Roman" w:hAnsi="Times New Roman" w:cs="Times New Roman"/>
          <w:sz w:val="24"/>
          <w:szCs w:val="24"/>
        </w:rPr>
        <w:t xml:space="preserve"> їх ще десь в інших місцях: на цвинтарі, 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E81" w:rsidRPr="00AB7787">
        <w:rPr>
          <w:rFonts w:ascii="Times New Roman" w:hAnsi="Times New Roman" w:cs="Times New Roman"/>
          <w:sz w:val="24"/>
          <w:szCs w:val="24"/>
        </w:rPr>
        <w:t>за селом на вигоні, при гостині в хаті?</w:t>
      </w:r>
    </w:p>
    <w:p w14:paraId="47AE8332" w14:textId="68807A6D" w:rsidR="00B60CC2" w:rsidRDefault="00B60CC2" w:rsidP="00E0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5967E" w14:textId="77777777" w:rsidR="00947DFA" w:rsidRPr="00B60CC2" w:rsidRDefault="00947DFA" w:rsidP="00E0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C371D" w14:textId="2AFBB1B0" w:rsidR="00B60CC2" w:rsidRPr="00771648" w:rsidRDefault="00771648" w:rsidP="00731D09">
      <w:pPr>
        <w:pStyle w:val="1"/>
      </w:pPr>
      <w:r w:rsidRPr="00771648">
        <w:t xml:space="preserve">2. </w:t>
      </w:r>
      <w:proofErr w:type="spellStart"/>
      <w:r w:rsidRPr="00731D09">
        <w:t>Гаївковий</w:t>
      </w:r>
      <w:proofErr w:type="spellEnd"/>
      <w:r w:rsidRPr="00771648">
        <w:t xml:space="preserve"> репертуар</w:t>
      </w:r>
    </w:p>
    <w:p w14:paraId="4D1A982F" w14:textId="430C9624" w:rsidR="00B60CC2" w:rsidRPr="00771648" w:rsidRDefault="00771648" w:rsidP="00731D09">
      <w:pPr>
        <w:pStyle w:val="2"/>
      </w:pPr>
      <w:r w:rsidRPr="00771648">
        <w:t>2.1. Гаївки, що в них йдеться про якусь рослину, квітку, дерево</w:t>
      </w:r>
      <w:r>
        <w:t>…</w:t>
      </w:r>
    </w:p>
    <w:p w14:paraId="1F830897" w14:textId="77777777" w:rsidR="00771648" w:rsidRPr="00B60CC2" w:rsidRDefault="00771648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D150D" w14:textId="5FC12259" w:rsidR="00B60CC2" w:rsidRPr="00A1196A" w:rsidRDefault="00B60CC2" w:rsidP="00771648">
      <w:pPr>
        <w:pStyle w:val="a3"/>
        <w:numPr>
          <w:ilvl w:val="0"/>
          <w:numId w:val="5"/>
        </w:numPr>
        <w:spacing w:after="12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1196A">
        <w:rPr>
          <w:rFonts w:ascii="Times New Roman" w:hAnsi="Times New Roman" w:cs="Times New Roman"/>
          <w:sz w:val="24"/>
          <w:szCs w:val="24"/>
        </w:rPr>
        <w:t>Гаївка про те, як сіють, росте, цвіте, рвуть та їдять мак:</w:t>
      </w:r>
    </w:p>
    <w:p w14:paraId="782D3C41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Ой пташку, горобчику,</w:t>
      </w:r>
    </w:p>
    <w:p w14:paraId="7A6D9414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Чи не був ти в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городчику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,</w:t>
      </w:r>
    </w:p>
    <w:p w14:paraId="3307AF1E" w14:textId="5AF8082B" w:rsidR="00771648" w:rsidRDefault="00B60CC2" w:rsidP="00771648">
      <w:pPr>
        <w:spacing w:after="0" w:line="240" w:lineRule="auto"/>
        <w:rPr>
          <w:rFonts w:ascii="Times New Roman" w:hAnsi="Times New Roman" w:cs="Times New Roman"/>
        </w:rPr>
      </w:pPr>
      <w:r w:rsidRPr="00B60CC2">
        <w:rPr>
          <w:rFonts w:ascii="Times New Roman" w:hAnsi="Times New Roman" w:cs="Times New Roman"/>
          <w:sz w:val="24"/>
          <w:szCs w:val="24"/>
        </w:rPr>
        <w:t>Чи не видів ти, як сіють мак?</w:t>
      </w:r>
    </w:p>
    <w:p w14:paraId="4CCC9EEE" w14:textId="23DB66E9" w:rsidR="001565E8" w:rsidRPr="001565E8" w:rsidRDefault="001565E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60F9E8E0" w14:textId="3C8A5D23" w:rsidR="001565E8" w:rsidRPr="001565E8" w:rsidRDefault="001565E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F1EEB7E" w14:textId="1834976F" w:rsidR="00A1196A" w:rsidRDefault="00A1196A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2BA11" w14:textId="584B73C0" w:rsidR="00B60CC2" w:rsidRPr="00A1196A" w:rsidRDefault="00B60CC2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1196A">
        <w:rPr>
          <w:rFonts w:ascii="Times New Roman" w:hAnsi="Times New Roman" w:cs="Times New Roman"/>
          <w:sz w:val="24"/>
          <w:szCs w:val="24"/>
        </w:rPr>
        <w:t>Про огірочки:</w:t>
      </w:r>
    </w:p>
    <w:p w14:paraId="75190054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Зав'яжітся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, огірочки,</w:t>
      </w:r>
    </w:p>
    <w:p w14:paraId="5B2E94C5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Заким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будут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насінночки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,</w:t>
      </w:r>
    </w:p>
    <w:p w14:paraId="656313D5" w14:textId="5F6FFA0A" w:rsidR="00771648" w:rsidRDefault="00B60CC2" w:rsidP="00771648">
      <w:pPr>
        <w:spacing w:after="0" w:line="240" w:lineRule="auto"/>
        <w:rPr>
          <w:rFonts w:ascii="Times New Roman" w:hAnsi="Times New Roman" w:cs="Times New Roman"/>
        </w:rPr>
      </w:pPr>
      <w:r w:rsidRPr="00B60CC2">
        <w:rPr>
          <w:rFonts w:ascii="Times New Roman" w:hAnsi="Times New Roman" w:cs="Times New Roman"/>
          <w:sz w:val="24"/>
          <w:szCs w:val="24"/>
        </w:rPr>
        <w:t>Жовтий цвіт, жовтий цвіт.</w:t>
      </w:r>
    </w:p>
    <w:p w14:paraId="6922C37E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75B297A1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lastRenderedPageBreak/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164F06E3" w14:textId="77777777" w:rsidR="00A1196A" w:rsidRDefault="00A1196A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2DA0F" w14:textId="16C89D03" w:rsidR="00B60CC2" w:rsidRPr="00A1196A" w:rsidRDefault="00B60CC2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1196A">
        <w:rPr>
          <w:rFonts w:ascii="Times New Roman" w:hAnsi="Times New Roman" w:cs="Times New Roman"/>
          <w:sz w:val="24"/>
          <w:szCs w:val="24"/>
        </w:rPr>
        <w:t>Як дівчина садила і вирощувала грушку:</w:t>
      </w:r>
    </w:p>
    <w:p w14:paraId="760431CF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Ой вийду я за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воротонька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,</w:t>
      </w:r>
    </w:p>
    <w:p w14:paraId="19F7D387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Свою грушку посаджу.</w:t>
      </w:r>
    </w:p>
    <w:p w14:paraId="1499F37D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711ECF49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35979E20" w14:textId="77777777" w:rsidR="00771648" w:rsidRDefault="00771648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AA94D" w14:textId="3AF3008E" w:rsidR="00B60CC2" w:rsidRPr="00A1196A" w:rsidRDefault="00B60CC2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1196A">
        <w:rPr>
          <w:rFonts w:ascii="Times New Roman" w:hAnsi="Times New Roman" w:cs="Times New Roman"/>
          <w:sz w:val="24"/>
          <w:szCs w:val="24"/>
        </w:rPr>
        <w:t xml:space="preserve">Про те, що дівчині наймиліша розмова </w:t>
      </w:r>
      <w:r w:rsidR="00A1196A" w:rsidRPr="00A1196A">
        <w:rPr>
          <w:rFonts w:ascii="Times New Roman" w:hAnsi="Times New Roman" w:cs="Times New Roman"/>
          <w:sz w:val="24"/>
          <w:szCs w:val="24"/>
        </w:rPr>
        <w:t>–</w:t>
      </w:r>
      <w:r w:rsidRPr="00A1196A">
        <w:rPr>
          <w:rFonts w:ascii="Times New Roman" w:hAnsi="Times New Roman" w:cs="Times New Roman"/>
          <w:sz w:val="24"/>
          <w:szCs w:val="24"/>
        </w:rPr>
        <w:t xml:space="preserve"> з милим:</w:t>
      </w:r>
    </w:p>
    <w:p w14:paraId="414F566F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зацвили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фіялоньки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зацвили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,</w:t>
      </w:r>
    </w:p>
    <w:p w14:paraId="1BB3C4BB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Аж ся гори з долинами прикрили.</w:t>
      </w:r>
    </w:p>
    <w:p w14:paraId="5A8EFCB2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Збирала їх Марусенька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знизенька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,</w:t>
      </w:r>
    </w:p>
    <w:p w14:paraId="3A810C6F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А за нею ї батенько зблизенька.</w:t>
      </w:r>
    </w:p>
    <w:p w14:paraId="760A35A4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00B8BE02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38EC3B30" w14:textId="77777777" w:rsidR="00A1196A" w:rsidRDefault="00A1196A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A6426" w14:textId="69719634" w:rsidR="00A1196A" w:rsidRPr="00A1196A" w:rsidRDefault="00A1196A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1196A">
        <w:rPr>
          <w:rFonts w:ascii="Times New Roman" w:hAnsi="Times New Roman" w:cs="Times New Roman"/>
          <w:sz w:val="24"/>
          <w:szCs w:val="24"/>
        </w:rPr>
        <w:t>Про просо:</w:t>
      </w:r>
    </w:p>
    <w:p w14:paraId="03C6DB04" w14:textId="58230D84" w:rsidR="00B60CC2" w:rsidRPr="00B60CC2" w:rsidRDefault="00A1196A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60CC2" w:rsidRPr="00B60CC2">
        <w:rPr>
          <w:rFonts w:ascii="Times New Roman" w:hAnsi="Times New Roman" w:cs="Times New Roman"/>
          <w:sz w:val="24"/>
          <w:szCs w:val="24"/>
        </w:rPr>
        <w:t>А ми просо сіяли, сіяли.</w:t>
      </w:r>
    </w:p>
    <w:p w14:paraId="7ECCD003" w14:textId="4D61B971" w:rsidR="00B60CC2" w:rsidRPr="00B60CC2" w:rsidRDefault="00A1196A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60CC2" w:rsidRPr="00B60CC2">
        <w:rPr>
          <w:rFonts w:ascii="Times New Roman" w:hAnsi="Times New Roman" w:cs="Times New Roman"/>
          <w:sz w:val="24"/>
          <w:szCs w:val="24"/>
        </w:rPr>
        <w:t xml:space="preserve">А ми просо </w:t>
      </w:r>
      <w:proofErr w:type="spellStart"/>
      <w:r w:rsidR="00B60CC2" w:rsidRPr="00B60CC2">
        <w:rPr>
          <w:rFonts w:ascii="Times New Roman" w:hAnsi="Times New Roman" w:cs="Times New Roman"/>
          <w:sz w:val="24"/>
          <w:szCs w:val="24"/>
        </w:rPr>
        <w:t>видопчем</w:t>
      </w:r>
      <w:proofErr w:type="spellEnd"/>
      <w:r w:rsidR="00B60CC2" w:rsidRPr="00B60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CC2" w:rsidRPr="00B60CC2">
        <w:rPr>
          <w:rFonts w:ascii="Times New Roman" w:hAnsi="Times New Roman" w:cs="Times New Roman"/>
          <w:sz w:val="24"/>
          <w:szCs w:val="24"/>
        </w:rPr>
        <w:t>видопчем</w:t>
      </w:r>
      <w:proofErr w:type="spellEnd"/>
      <w:r w:rsidR="00B60CC2" w:rsidRPr="00B60CC2">
        <w:rPr>
          <w:rFonts w:ascii="Times New Roman" w:hAnsi="Times New Roman" w:cs="Times New Roman"/>
          <w:sz w:val="24"/>
          <w:szCs w:val="24"/>
        </w:rPr>
        <w:t>.</w:t>
      </w:r>
    </w:p>
    <w:p w14:paraId="4A5DF5B8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11A86705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38E7EAC0" w14:textId="77777777" w:rsidR="00A1196A" w:rsidRDefault="00A1196A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22C33" w14:textId="60946356" w:rsidR="00B60CC2" w:rsidRPr="008A2329" w:rsidRDefault="00B60CC2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Вже було про мак, огірочки, просо, фіалки, грушку. А чи не було у вас гаївок</w:t>
      </w:r>
      <w:r w:rsidR="008A2329">
        <w:rPr>
          <w:rFonts w:ascii="Times New Roman" w:hAnsi="Times New Roman" w:cs="Times New Roman"/>
          <w:sz w:val="24"/>
          <w:szCs w:val="24"/>
        </w:rPr>
        <w:t xml:space="preserve"> </w:t>
      </w:r>
      <w:r w:rsidRPr="008A2329">
        <w:rPr>
          <w:rFonts w:ascii="Times New Roman" w:hAnsi="Times New Roman" w:cs="Times New Roman"/>
          <w:sz w:val="24"/>
          <w:szCs w:val="24"/>
        </w:rPr>
        <w:t>про якусь іншу</w:t>
      </w:r>
    </w:p>
    <w:p w14:paraId="3CC686E1" w14:textId="6D9B7D22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а) городину </w:t>
      </w:r>
      <w:r w:rsidR="00A1196A">
        <w:rPr>
          <w:rFonts w:ascii="Times New Roman" w:hAnsi="Times New Roman" w:cs="Times New Roman"/>
          <w:sz w:val="24"/>
          <w:szCs w:val="24"/>
        </w:rPr>
        <w:t>–</w:t>
      </w:r>
      <w:r w:rsidRPr="00B60CC2">
        <w:rPr>
          <w:rFonts w:ascii="Times New Roman" w:hAnsi="Times New Roman" w:cs="Times New Roman"/>
          <w:sz w:val="24"/>
          <w:szCs w:val="24"/>
        </w:rPr>
        <w:t xml:space="preserve"> капусту, цибулю, часник, петрушку,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фасолю</w:t>
      </w:r>
      <w:proofErr w:type="spellEnd"/>
      <w:r w:rsidR="00D3649B">
        <w:rPr>
          <w:rFonts w:ascii="Times New Roman" w:hAnsi="Times New Roman" w:cs="Times New Roman"/>
          <w:sz w:val="24"/>
          <w:szCs w:val="24"/>
        </w:rPr>
        <w:t>, горошок</w:t>
      </w:r>
      <w:r w:rsidR="00A1196A">
        <w:rPr>
          <w:rFonts w:ascii="Times New Roman" w:hAnsi="Times New Roman" w:cs="Times New Roman"/>
          <w:sz w:val="24"/>
          <w:szCs w:val="24"/>
        </w:rPr>
        <w:t>…</w:t>
      </w:r>
    </w:p>
    <w:p w14:paraId="2731443A" w14:textId="098EB90A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б) квіти </w:t>
      </w:r>
      <w:r w:rsidR="00A1196A">
        <w:rPr>
          <w:rFonts w:ascii="Times New Roman" w:hAnsi="Times New Roman" w:cs="Times New Roman"/>
          <w:sz w:val="24"/>
          <w:szCs w:val="24"/>
        </w:rPr>
        <w:t>–</w:t>
      </w:r>
      <w:r w:rsidRPr="00B60CC2">
        <w:rPr>
          <w:rFonts w:ascii="Times New Roman" w:hAnsi="Times New Roman" w:cs="Times New Roman"/>
          <w:sz w:val="24"/>
          <w:szCs w:val="24"/>
        </w:rPr>
        <w:t xml:space="preserve"> рожу, барвінок</w:t>
      </w:r>
      <w:r w:rsidR="00A1196A">
        <w:rPr>
          <w:rFonts w:ascii="Times New Roman" w:hAnsi="Times New Roman" w:cs="Times New Roman"/>
          <w:sz w:val="24"/>
          <w:szCs w:val="24"/>
        </w:rPr>
        <w:t>…</w:t>
      </w:r>
    </w:p>
    <w:p w14:paraId="28131A6C" w14:textId="435D5E38" w:rsid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в) дерева</w:t>
      </w:r>
      <w:r w:rsidR="00A1196A">
        <w:rPr>
          <w:rFonts w:ascii="Times New Roman" w:hAnsi="Times New Roman" w:cs="Times New Roman"/>
          <w:sz w:val="24"/>
          <w:szCs w:val="24"/>
        </w:rPr>
        <w:t xml:space="preserve"> –</w:t>
      </w:r>
      <w:r w:rsidRPr="00B60CC2">
        <w:rPr>
          <w:rFonts w:ascii="Times New Roman" w:hAnsi="Times New Roman" w:cs="Times New Roman"/>
          <w:sz w:val="24"/>
          <w:szCs w:val="24"/>
        </w:rPr>
        <w:t xml:space="preserve"> вишню, дуб, калину, тополю</w:t>
      </w:r>
      <w:r w:rsidR="00A1196A">
        <w:rPr>
          <w:rFonts w:ascii="Times New Roman" w:hAnsi="Times New Roman" w:cs="Times New Roman"/>
          <w:sz w:val="24"/>
          <w:szCs w:val="24"/>
        </w:rPr>
        <w:t>…</w:t>
      </w:r>
    </w:p>
    <w:p w14:paraId="0484DB39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77DADA38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FF45CEA" w14:textId="54E8CAB4" w:rsidR="00A1196A" w:rsidRDefault="00A1196A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53D40" w14:textId="77777777" w:rsidR="00771648" w:rsidRDefault="00771648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1614B" w14:textId="7FF3CF86" w:rsidR="00771648" w:rsidRDefault="00771648" w:rsidP="00731D09">
      <w:pPr>
        <w:pStyle w:val="2"/>
      </w:pPr>
      <w:r w:rsidRPr="00771648">
        <w:t>2.</w:t>
      </w:r>
      <w:r>
        <w:t>2</w:t>
      </w:r>
      <w:r w:rsidRPr="00771648">
        <w:t xml:space="preserve">. Гаївки, що в них йдеться про якусь </w:t>
      </w:r>
      <w:r>
        <w:t>тварину, пташку, комаху…</w:t>
      </w:r>
    </w:p>
    <w:p w14:paraId="59F9BBB7" w14:textId="77777777" w:rsidR="00771648" w:rsidRPr="00B60CC2" w:rsidRDefault="00771648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9614B" w14:textId="2259C0A1" w:rsidR="00B60CC2" w:rsidRPr="00A1196A" w:rsidRDefault="00B60CC2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1196A">
        <w:rPr>
          <w:rFonts w:ascii="Times New Roman" w:hAnsi="Times New Roman" w:cs="Times New Roman"/>
          <w:sz w:val="24"/>
          <w:szCs w:val="24"/>
        </w:rPr>
        <w:t>Про зайчика:</w:t>
      </w:r>
    </w:p>
    <w:p w14:paraId="2791EB8E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Ані тобі,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заєнку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, ані вискочити,</w:t>
      </w:r>
    </w:p>
    <w:p w14:paraId="240674F7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Ані тобі,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заєнку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, ані виглянути.</w:t>
      </w:r>
    </w:p>
    <w:p w14:paraId="0361C03F" w14:textId="75FD922E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Заєнку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, за головоньку.</w:t>
      </w:r>
    </w:p>
    <w:p w14:paraId="21F27F3F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6F0852C0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1BDDF6B5" w14:textId="2D4E4B4E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9535E" w14:textId="650201A5" w:rsidR="00B60CC2" w:rsidRPr="00A1196A" w:rsidRDefault="00B60CC2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1196A">
        <w:rPr>
          <w:rFonts w:ascii="Times New Roman" w:hAnsi="Times New Roman" w:cs="Times New Roman"/>
          <w:sz w:val="24"/>
          <w:szCs w:val="24"/>
        </w:rPr>
        <w:t>Про голубку:</w:t>
      </w:r>
    </w:p>
    <w:p w14:paraId="0CE02753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Ми голубку уловили,</w:t>
      </w:r>
    </w:p>
    <w:p w14:paraId="0E515D64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Кругом, кругом обступили,</w:t>
      </w:r>
    </w:p>
    <w:p w14:paraId="62788EAE" w14:textId="383640CC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Ой голубко, чого тужиш? </w:t>
      </w:r>
      <w:r w:rsidR="00A1196A">
        <w:rPr>
          <w:rFonts w:ascii="Times New Roman" w:hAnsi="Times New Roman" w:cs="Times New Roman"/>
          <w:sz w:val="24"/>
          <w:szCs w:val="24"/>
        </w:rPr>
        <w:t>–</w:t>
      </w:r>
    </w:p>
    <w:p w14:paraId="4606A2BF" w14:textId="6547D781" w:rsid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Вибирай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, кого любиш.</w:t>
      </w:r>
    </w:p>
    <w:p w14:paraId="2D5B78CD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29361D6D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10235159" w14:textId="77777777" w:rsidR="00A1196A" w:rsidRPr="00B60CC2" w:rsidRDefault="00A1196A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E44B2" w14:textId="5FD9A495" w:rsidR="00B60CC2" w:rsidRPr="00B73408" w:rsidRDefault="00B60CC2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B73408">
        <w:rPr>
          <w:rFonts w:ascii="Times New Roman" w:hAnsi="Times New Roman" w:cs="Times New Roman"/>
          <w:sz w:val="24"/>
          <w:szCs w:val="24"/>
        </w:rPr>
        <w:t>Про перепілку, що їй козаки несуть подарунки:</w:t>
      </w:r>
    </w:p>
    <w:p w14:paraId="5DBE02D4" w14:textId="10BA48BE" w:rsidR="00B60CC2" w:rsidRPr="00B60CC2" w:rsidRDefault="00B73408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60CC2" w:rsidRPr="00B60CC2">
        <w:rPr>
          <w:rFonts w:ascii="Times New Roman" w:hAnsi="Times New Roman" w:cs="Times New Roman"/>
          <w:sz w:val="24"/>
          <w:szCs w:val="24"/>
        </w:rPr>
        <w:t>Перепілко, козаченьки ідуть,</w:t>
      </w:r>
    </w:p>
    <w:p w14:paraId="5D7F789F" w14:textId="3B8BC185" w:rsid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Перепілці черевички несуть.</w:t>
      </w:r>
    </w:p>
    <w:p w14:paraId="1C13A6FB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38F9B07E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lastRenderedPageBreak/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7B8BD98A" w14:textId="77777777" w:rsidR="00B73408" w:rsidRPr="00B60CC2" w:rsidRDefault="00B73408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36465" w14:textId="62AC854E" w:rsidR="00B60CC2" w:rsidRPr="00B60CC2" w:rsidRDefault="00B60CC2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Про перепілку, що її болить голова, рученьки, ніженьки</w:t>
      </w:r>
      <w:r w:rsidR="00B73408">
        <w:rPr>
          <w:rFonts w:ascii="Times New Roman" w:hAnsi="Times New Roman" w:cs="Times New Roman"/>
          <w:sz w:val="24"/>
          <w:szCs w:val="24"/>
        </w:rPr>
        <w:t>…</w:t>
      </w:r>
    </w:p>
    <w:p w14:paraId="7A6F6176" w14:textId="5DFD7AAA" w:rsid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А в нашої перепілки та й головка болить.</w:t>
      </w:r>
    </w:p>
    <w:p w14:paraId="5DF4AC49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0E82568C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057BDA6" w14:textId="77777777" w:rsidR="00B73408" w:rsidRPr="00B60CC2" w:rsidRDefault="00B73408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AE5EE" w14:textId="6E479340" w:rsidR="00B60CC2" w:rsidRPr="00B60CC2" w:rsidRDefault="00B60CC2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Про квочку і четверо/семеро "курчат"-хлопців:</w:t>
      </w:r>
    </w:p>
    <w:p w14:paraId="3D538AE4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Вивела квочка четверо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курят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.</w:t>
      </w:r>
    </w:p>
    <w:p w14:paraId="490425D8" w14:textId="32D11D0F" w:rsid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Перше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курятонько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 xml:space="preserve"> </w:t>
      </w:r>
      <w:r w:rsidR="00B73408">
        <w:rPr>
          <w:rFonts w:ascii="Times New Roman" w:hAnsi="Times New Roman" w:cs="Times New Roman"/>
          <w:sz w:val="24"/>
          <w:szCs w:val="24"/>
        </w:rPr>
        <w:t>–</w:t>
      </w:r>
      <w:r w:rsidRPr="00B60CC2">
        <w:rPr>
          <w:rFonts w:ascii="Times New Roman" w:hAnsi="Times New Roman" w:cs="Times New Roman"/>
          <w:sz w:val="24"/>
          <w:szCs w:val="24"/>
        </w:rPr>
        <w:t xml:space="preserve"> Стахів синонько".</w:t>
      </w:r>
    </w:p>
    <w:p w14:paraId="393EED29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3E1D0F7E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1B549301" w14:textId="77777777" w:rsidR="00B73408" w:rsidRPr="00B60CC2" w:rsidRDefault="00B73408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CA137" w14:textId="43EDFE8D" w:rsidR="00B60CC2" w:rsidRPr="00B60CC2" w:rsidRDefault="00B60CC2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Про "качура'', що вибирає собі щонайкращу дівчину:</w:t>
      </w:r>
    </w:p>
    <w:p w14:paraId="2E319B57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Сидить качур, сидить качур,</w:t>
      </w:r>
    </w:p>
    <w:p w14:paraId="402122B6" w14:textId="38B33A99" w:rsidR="00B60CC2" w:rsidRDefault="00B73408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0CC2" w:rsidRPr="00B60CC2">
        <w:rPr>
          <w:rFonts w:ascii="Times New Roman" w:hAnsi="Times New Roman" w:cs="Times New Roman"/>
          <w:sz w:val="24"/>
          <w:szCs w:val="24"/>
        </w:rPr>
        <w:t xml:space="preserve"> гороховім вінку, в гороховім вінку.</w:t>
      </w:r>
    </w:p>
    <w:p w14:paraId="7BE82731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14347B83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17CC4DAF" w14:textId="77777777" w:rsidR="00B73408" w:rsidRPr="00B60CC2" w:rsidRDefault="00B73408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D6C3E" w14:textId="2CB477E3" w:rsidR="00B60CC2" w:rsidRPr="00B60CC2" w:rsidRDefault="00B60CC2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кізлика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/князя, що показує, як бузьки/кози скачуть:</w:t>
      </w:r>
    </w:p>
    <w:p w14:paraId="196E7558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Повідай же, князю, правду,</w:t>
      </w:r>
    </w:p>
    <w:p w14:paraId="3D987D3F" w14:textId="4EDBE1F6" w:rsid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Ой як же то кози скачуть?</w:t>
      </w:r>
    </w:p>
    <w:p w14:paraId="3C731C0B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2707A877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4788729" w14:textId="77777777" w:rsidR="00B73408" w:rsidRPr="00B60CC2" w:rsidRDefault="00B73408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9B048" w14:textId="7EBFB7B0" w:rsidR="00B60CC2" w:rsidRPr="00B60CC2" w:rsidRDefault="00B60CC2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Про те, як скакали дикі кози:</w:t>
      </w:r>
    </w:p>
    <w:p w14:paraId="7B619107" w14:textId="77777777" w:rsidR="00B73408" w:rsidRPr="00B60CC2" w:rsidRDefault="00B73408" w:rsidP="00B7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Скакали дикі кози</w:t>
      </w:r>
    </w:p>
    <w:p w14:paraId="6905AC08" w14:textId="77777777" w:rsidR="00B73408" w:rsidRPr="00B60CC2" w:rsidRDefault="00B73408" w:rsidP="00B7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Попід попові лози.</w:t>
      </w:r>
    </w:p>
    <w:p w14:paraId="6BD6A83B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2500D8D2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43871911" w14:textId="77777777" w:rsidR="00B73408" w:rsidRDefault="00B73408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C7E30" w14:textId="4A14869F" w:rsidR="00B60CC2" w:rsidRPr="00B60CC2" w:rsidRDefault="00B60CC2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Про кота і мишку:</w:t>
      </w:r>
    </w:p>
    <w:p w14:paraId="1AA93445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У поле, мишко, у поле,</w:t>
      </w:r>
    </w:p>
    <w:p w14:paraId="6846E865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А ти,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котоньку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, за нею.</w:t>
      </w:r>
    </w:p>
    <w:p w14:paraId="2C8AADA8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5F34D6CD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4E6C3BE4" w14:textId="77777777" w:rsidR="00B73408" w:rsidRDefault="00B73408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CAF1F" w14:textId="65C97E54" w:rsidR="00B73408" w:rsidRPr="00B60CC2" w:rsidRDefault="00B73408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Про жучка:</w:t>
      </w:r>
    </w:p>
    <w:p w14:paraId="034E66C7" w14:textId="29428C2C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Ходить жучок по долині,</w:t>
      </w:r>
    </w:p>
    <w:p w14:paraId="71C98BF9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жучиха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 xml:space="preserve"> по калині,</w:t>
      </w:r>
    </w:p>
    <w:p w14:paraId="5C0BCBB0" w14:textId="77777777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Грай, жучку, грай, небоже,</w:t>
      </w:r>
    </w:p>
    <w:p w14:paraId="22885051" w14:textId="52CFDF3D" w:rsidR="00B60CC2" w:rsidRPr="00B60CC2" w:rsidRDefault="00B60CC2" w:rsidP="00B6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Най ти </w:t>
      </w:r>
      <w:r w:rsidR="007424AD">
        <w:rPr>
          <w:rFonts w:ascii="Times New Roman" w:hAnsi="Times New Roman" w:cs="Times New Roman"/>
          <w:sz w:val="24"/>
          <w:szCs w:val="24"/>
        </w:rPr>
        <w:t>п</w:t>
      </w:r>
      <w:r w:rsidRPr="00B60CC2">
        <w:rPr>
          <w:rFonts w:ascii="Times New Roman" w:hAnsi="Times New Roman" w:cs="Times New Roman"/>
          <w:sz w:val="24"/>
          <w:szCs w:val="24"/>
        </w:rPr>
        <w:t>ан</w:t>
      </w:r>
      <w:r w:rsidR="007424AD">
        <w:rPr>
          <w:rFonts w:ascii="Times New Roman" w:hAnsi="Times New Roman" w:cs="Times New Roman"/>
          <w:sz w:val="24"/>
          <w:szCs w:val="24"/>
        </w:rPr>
        <w:t xml:space="preserve"> Б</w:t>
      </w:r>
      <w:r w:rsidRPr="00B60CC2">
        <w:rPr>
          <w:rFonts w:ascii="Times New Roman" w:hAnsi="Times New Roman" w:cs="Times New Roman"/>
          <w:sz w:val="24"/>
          <w:szCs w:val="24"/>
        </w:rPr>
        <w:t>іг допоможе.</w:t>
      </w:r>
    </w:p>
    <w:p w14:paraId="09216F56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62B8E931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4E8D4EFD" w14:textId="1E1C316E" w:rsidR="00B60CC2" w:rsidRPr="00B60CC2" w:rsidRDefault="00B60CC2" w:rsidP="00E0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59333" w14:textId="361FAB50" w:rsidR="008A2329" w:rsidRPr="008A2329" w:rsidRDefault="008A2329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 xml:space="preserve">Вже було про зайчика, голубку, перепілку, квочку і </w:t>
      </w:r>
      <w:proofErr w:type="spellStart"/>
      <w:r w:rsidRPr="008A2329">
        <w:rPr>
          <w:rFonts w:ascii="Times New Roman" w:hAnsi="Times New Roman" w:cs="Times New Roman"/>
          <w:sz w:val="24"/>
          <w:szCs w:val="24"/>
        </w:rPr>
        <w:t>курят</w:t>
      </w:r>
      <w:proofErr w:type="spellEnd"/>
      <w:r w:rsidRPr="008A2329">
        <w:rPr>
          <w:rFonts w:ascii="Times New Roman" w:hAnsi="Times New Roman" w:cs="Times New Roman"/>
          <w:sz w:val="24"/>
          <w:szCs w:val="24"/>
        </w:rPr>
        <w:t xml:space="preserve">, качура, </w:t>
      </w:r>
      <w:proofErr w:type="spellStart"/>
      <w:r w:rsidRPr="008A2329">
        <w:rPr>
          <w:rFonts w:ascii="Times New Roman" w:hAnsi="Times New Roman" w:cs="Times New Roman"/>
          <w:sz w:val="24"/>
          <w:szCs w:val="24"/>
        </w:rPr>
        <w:t>кізлика</w:t>
      </w:r>
      <w:proofErr w:type="spellEnd"/>
      <w:r w:rsidRPr="008A2329">
        <w:rPr>
          <w:rFonts w:ascii="Times New Roman" w:hAnsi="Times New Roman" w:cs="Times New Roman"/>
          <w:sz w:val="24"/>
          <w:szCs w:val="24"/>
        </w:rPr>
        <w:t>, кота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329">
        <w:rPr>
          <w:rFonts w:ascii="Times New Roman" w:hAnsi="Times New Roman" w:cs="Times New Roman"/>
          <w:sz w:val="24"/>
          <w:szCs w:val="24"/>
        </w:rPr>
        <w:t>і мишку, жучка. А чи не було у вас ще гаївок про якихось інших</w:t>
      </w:r>
    </w:p>
    <w:p w14:paraId="532CDA93" w14:textId="00AC86E6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2329">
        <w:rPr>
          <w:rFonts w:ascii="Times New Roman" w:hAnsi="Times New Roman" w:cs="Times New Roman"/>
          <w:sz w:val="24"/>
          <w:szCs w:val="24"/>
        </w:rPr>
        <w:t xml:space="preserve"> тварин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2329">
        <w:rPr>
          <w:rFonts w:ascii="Times New Roman" w:hAnsi="Times New Roman" w:cs="Times New Roman"/>
          <w:sz w:val="24"/>
          <w:szCs w:val="24"/>
        </w:rPr>
        <w:t xml:space="preserve"> кобилу, пса, паця...</w:t>
      </w:r>
    </w:p>
    <w:p w14:paraId="7ACA2B71" w14:textId="75BFD295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2329">
        <w:rPr>
          <w:rFonts w:ascii="Times New Roman" w:hAnsi="Times New Roman" w:cs="Times New Roman"/>
          <w:sz w:val="24"/>
          <w:szCs w:val="24"/>
        </w:rPr>
        <w:t xml:space="preserve"> пташину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2329">
        <w:rPr>
          <w:rFonts w:ascii="Times New Roman" w:hAnsi="Times New Roman" w:cs="Times New Roman"/>
          <w:sz w:val="24"/>
          <w:szCs w:val="24"/>
        </w:rPr>
        <w:t xml:space="preserve"> півня, ворону, зозулю, соловейка...</w:t>
      </w:r>
    </w:p>
    <w:p w14:paraId="38F1796C" w14:textId="7E6F1B47" w:rsid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2329">
        <w:rPr>
          <w:rFonts w:ascii="Times New Roman" w:hAnsi="Times New Roman" w:cs="Times New Roman"/>
          <w:sz w:val="24"/>
          <w:szCs w:val="24"/>
        </w:rPr>
        <w:t xml:space="preserve"> комах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2329">
        <w:rPr>
          <w:rFonts w:ascii="Times New Roman" w:hAnsi="Times New Roman" w:cs="Times New Roman"/>
          <w:sz w:val="24"/>
          <w:szCs w:val="24"/>
        </w:rPr>
        <w:t xml:space="preserve"> муху, комара, сонечко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AD6EA6B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lastRenderedPageBreak/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51EC011B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07766D28" w14:textId="6C6A8314" w:rsid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3859C" w14:textId="77777777" w:rsidR="00771648" w:rsidRDefault="00771648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CA8C6" w14:textId="6298F389" w:rsidR="00771648" w:rsidRPr="00771648" w:rsidRDefault="00771648" w:rsidP="00731D09">
      <w:pPr>
        <w:pStyle w:val="2"/>
      </w:pPr>
      <w:r w:rsidRPr="00771648">
        <w:t>2.</w:t>
      </w:r>
      <w:r>
        <w:t>3</w:t>
      </w:r>
      <w:r w:rsidRPr="00771648">
        <w:t xml:space="preserve">. Гаївки, що в них йдеться про </w:t>
      </w:r>
      <w:r>
        <w:t>любов, шлюб…</w:t>
      </w:r>
    </w:p>
    <w:p w14:paraId="21E4C66B" w14:textId="77777777" w:rsidR="00771648" w:rsidRPr="008A2329" w:rsidRDefault="00771648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E1D2E" w14:textId="25F77B4E" w:rsidR="008A2329" w:rsidRPr="008A2329" w:rsidRDefault="008A2329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Про дівчину, що виглядає милого з подарунками:</w:t>
      </w:r>
    </w:p>
    <w:p w14:paraId="4F021C64" w14:textId="4AF8E77D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2329">
        <w:rPr>
          <w:rFonts w:ascii="Times New Roman" w:hAnsi="Times New Roman" w:cs="Times New Roman"/>
          <w:sz w:val="24"/>
          <w:szCs w:val="24"/>
        </w:rPr>
        <w:t>Вербовая</w:t>
      </w:r>
      <w:proofErr w:type="spellEnd"/>
      <w:r w:rsidRPr="008A2329">
        <w:rPr>
          <w:rFonts w:ascii="Times New Roman" w:hAnsi="Times New Roman" w:cs="Times New Roman"/>
          <w:sz w:val="24"/>
          <w:szCs w:val="24"/>
        </w:rPr>
        <w:t xml:space="preserve"> дощечка, дощечка,</w:t>
      </w:r>
    </w:p>
    <w:p w14:paraId="1F080863" w14:textId="77777777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 xml:space="preserve">По ній ходить </w:t>
      </w:r>
      <w:proofErr w:type="spellStart"/>
      <w:r w:rsidRPr="008A2329">
        <w:rPr>
          <w:rFonts w:ascii="Times New Roman" w:hAnsi="Times New Roman" w:cs="Times New Roman"/>
          <w:sz w:val="24"/>
          <w:szCs w:val="24"/>
        </w:rPr>
        <w:t>Насточка</w:t>
      </w:r>
      <w:proofErr w:type="spellEnd"/>
      <w:r w:rsidRPr="008A2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329">
        <w:rPr>
          <w:rFonts w:ascii="Times New Roman" w:hAnsi="Times New Roman" w:cs="Times New Roman"/>
          <w:sz w:val="24"/>
          <w:szCs w:val="24"/>
        </w:rPr>
        <w:t>Насточка</w:t>
      </w:r>
      <w:proofErr w:type="spellEnd"/>
      <w:r w:rsidRPr="008A232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2369290" w14:textId="49D57C0E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1548F" w14:textId="77777777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б) Вербова дощечка лежала, лежала,</w:t>
      </w:r>
    </w:p>
    <w:p w14:paraId="1235DF46" w14:textId="77777777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 xml:space="preserve">Там по ній </w:t>
      </w:r>
      <w:proofErr w:type="spellStart"/>
      <w:r w:rsidRPr="008A2329">
        <w:rPr>
          <w:rFonts w:ascii="Times New Roman" w:hAnsi="Times New Roman" w:cs="Times New Roman"/>
          <w:sz w:val="24"/>
          <w:szCs w:val="24"/>
        </w:rPr>
        <w:t>панєнка</w:t>
      </w:r>
      <w:proofErr w:type="spellEnd"/>
      <w:r w:rsidRPr="008A2329">
        <w:rPr>
          <w:rFonts w:ascii="Times New Roman" w:hAnsi="Times New Roman" w:cs="Times New Roman"/>
          <w:sz w:val="24"/>
          <w:szCs w:val="24"/>
        </w:rPr>
        <w:t xml:space="preserve"> скакала, скакала.</w:t>
      </w:r>
    </w:p>
    <w:p w14:paraId="65F35AEC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43F40213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3E7E553F" w14:textId="77777777" w:rsid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3346E" w14:textId="07213EDA" w:rsidR="008A2329" w:rsidRPr="008A2329" w:rsidRDefault="008A2329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 xml:space="preserve">Про те, що дівчині-сироті єдине веселе місце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2329">
        <w:rPr>
          <w:rFonts w:ascii="Times New Roman" w:hAnsi="Times New Roman" w:cs="Times New Roman"/>
          <w:sz w:val="24"/>
          <w:szCs w:val="24"/>
        </w:rPr>
        <w:t xml:space="preserve"> коло милого:</w:t>
      </w:r>
    </w:p>
    <w:p w14:paraId="016F7B45" w14:textId="77777777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Pr="008A2329">
        <w:rPr>
          <w:rFonts w:ascii="Times New Roman" w:hAnsi="Times New Roman" w:cs="Times New Roman"/>
          <w:sz w:val="24"/>
          <w:szCs w:val="24"/>
        </w:rPr>
        <w:t>заквило</w:t>
      </w:r>
      <w:proofErr w:type="spellEnd"/>
      <w:r w:rsidRPr="008A2329">
        <w:rPr>
          <w:rFonts w:ascii="Times New Roman" w:hAnsi="Times New Roman" w:cs="Times New Roman"/>
          <w:sz w:val="24"/>
          <w:szCs w:val="24"/>
        </w:rPr>
        <w:t xml:space="preserve"> сине </w:t>
      </w:r>
      <w:proofErr w:type="spellStart"/>
      <w:r w:rsidRPr="008A2329">
        <w:rPr>
          <w:rFonts w:ascii="Times New Roman" w:hAnsi="Times New Roman" w:cs="Times New Roman"/>
          <w:sz w:val="24"/>
          <w:szCs w:val="24"/>
        </w:rPr>
        <w:t>зіля</w:t>
      </w:r>
      <w:proofErr w:type="spellEnd"/>
      <w:r w:rsidRPr="008A2329">
        <w:rPr>
          <w:rFonts w:ascii="Times New Roman" w:hAnsi="Times New Roman" w:cs="Times New Roman"/>
          <w:sz w:val="24"/>
          <w:szCs w:val="24"/>
        </w:rPr>
        <w:t xml:space="preserve"> в неділю,</w:t>
      </w:r>
    </w:p>
    <w:p w14:paraId="2CD8B08D" w14:textId="77777777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Ой де ж я ся, молоденька, подію?</w:t>
      </w:r>
    </w:p>
    <w:p w14:paraId="0FF9EAB1" w14:textId="06E6A04C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 xml:space="preserve">Пішла би я до батенька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2329">
        <w:rPr>
          <w:rFonts w:ascii="Times New Roman" w:hAnsi="Times New Roman" w:cs="Times New Roman"/>
          <w:sz w:val="24"/>
          <w:szCs w:val="24"/>
        </w:rPr>
        <w:t xml:space="preserve"> не маю,</w:t>
      </w:r>
    </w:p>
    <w:p w14:paraId="01AD42A3" w14:textId="77777777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Бідна ж моя головонька в тім краю.</w:t>
      </w:r>
    </w:p>
    <w:p w14:paraId="030073CA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4366BA8A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153A5AFF" w14:textId="77777777" w:rsid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E401D" w14:textId="19557763" w:rsidR="008A2329" w:rsidRPr="008A2329" w:rsidRDefault="008A2329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Про дівчину з дитиною, котру батько та мати радять втопити, а милий каже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329">
        <w:rPr>
          <w:rFonts w:ascii="Times New Roman" w:hAnsi="Times New Roman" w:cs="Times New Roman"/>
          <w:sz w:val="24"/>
          <w:szCs w:val="24"/>
        </w:rPr>
        <w:t>повити:</w:t>
      </w:r>
    </w:p>
    <w:p w14:paraId="3C0EA015" w14:textId="77777777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Ой ходила Ганнусенька по ріці</w:t>
      </w:r>
    </w:p>
    <w:p w14:paraId="18200FBC" w14:textId="5BC27A57" w:rsid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8A2329">
        <w:rPr>
          <w:rFonts w:ascii="Times New Roman" w:hAnsi="Times New Roman" w:cs="Times New Roman"/>
          <w:sz w:val="24"/>
          <w:szCs w:val="24"/>
        </w:rPr>
        <w:t xml:space="preserve"> носила біле дитя на руці.</w:t>
      </w:r>
    </w:p>
    <w:p w14:paraId="570F15C7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78C3555F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4EDC3DC3" w14:textId="77777777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86B6D" w14:textId="2CC9E5B7" w:rsidR="008A2329" w:rsidRPr="008A2329" w:rsidRDefault="008A2329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Про дівчину, яка стереже виноград/черешні, що їх сміє зірвати тільки милий:</w:t>
      </w:r>
    </w:p>
    <w:p w14:paraId="5B0DFD0D" w14:textId="77777777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Ой до Львова доріженька, до Львова,</w:t>
      </w:r>
    </w:p>
    <w:p w14:paraId="42B1CE5D" w14:textId="77777777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Обсаджена виноградом довкола.</w:t>
      </w:r>
    </w:p>
    <w:p w14:paraId="3A469C2E" w14:textId="6554FE82" w:rsid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Стерегла го Ганнусенька, заснула...</w:t>
      </w:r>
    </w:p>
    <w:p w14:paraId="78AF14CB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6FBDB68A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08B4B5BE" w14:textId="77777777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254BF" w14:textId="20763DF1" w:rsidR="008A2329" w:rsidRPr="008A2329" w:rsidRDefault="008A2329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Про дівчину, що просить батька, матір викупити її з неволі, але це робить лише милий:</w:t>
      </w:r>
    </w:p>
    <w:p w14:paraId="22D9FA88" w14:textId="77777777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 xml:space="preserve">Ой волала </w:t>
      </w:r>
      <w:proofErr w:type="spellStart"/>
      <w:r w:rsidRPr="008A2329">
        <w:rPr>
          <w:rFonts w:ascii="Times New Roman" w:hAnsi="Times New Roman" w:cs="Times New Roman"/>
          <w:sz w:val="24"/>
          <w:szCs w:val="24"/>
        </w:rPr>
        <w:t>Воленойка</w:t>
      </w:r>
      <w:proofErr w:type="spellEnd"/>
      <w:r w:rsidRPr="008A2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329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8A2329">
        <w:rPr>
          <w:rFonts w:ascii="Times New Roman" w:hAnsi="Times New Roman" w:cs="Times New Roman"/>
          <w:sz w:val="24"/>
          <w:szCs w:val="24"/>
        </w:rPr>
        <w:t xml:space="preserve"> з-за моря:</w:t>
      </w:r>
    </w:p>
    <w:p w14:paraId="7711E822" w14:textId="6AC024A5" w:rsid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A2329">
        <w:rPr>
          <w:rFonts w:ascii="Times New Roman" w:hAnsi="Times New Roman" w:cs="Times New Roman"/>
          <w:sz w:val="24"/>
          <w:szCs w:val="24"/>
        </w:rPr>
        <w:t>Викуп же ми, мій батеньку</w:t>
      </w:r>
      <w:r>
        <w:rPr>
          <w:rFonts w:ascii="Times New Roman" w:hAnsi="Times New Roman" w:cs="Times New Roman"/>
          <w:sz w:val="24"/>
          <w:szCs w:val="24"/>
        </w:rPr>
        <w:t>, з неволі…</w:t>
      </w:r>
    </w:p>
    <w:p w14:paraId="5C10C3A4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0A2E5FFF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C572805" w14:textId="77777777" w:rsid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F4D5A" w14:textId="0D0F0917" w:rsidR="008A2329" w:rsidRPr="008A2329" w:rsidRDefault="008A2329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Про сироту/самітну дівчину, що їй Господь обіцяє пару:</w:t>
      </w:r>
    </w:p>
    <w:p w14:paraId="4A57366F" w14:textId="77777777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 xml:space="preserve">Там на </w:t>
      </w:r>
      <w:proofErr w:type="spellStart"/>
      <w:r w:rsidRPr="008A2329">
        <w:rPr>
          <w:rFonts w:ascii="Times New Roman" w:hAnsi="Times New Roman" w:cs="Times New Roman"/>
          <w:sz w:val="24"/>
          <w:szCs w:val="24"/>
        </w:rPr>
        <w:t>ставі</w:t>
      </w:r>
      <w:proofErr w:type="spellEnd"/>
      <w:r w:rsidRPr="008A2329">
        <w:rPr>
          <w:rFonts w:ascii="Times New Roman" w:hAnsi="Times New Roman" w:cs="Times New Roman"/>
          <w:sz w:val="24"/>
          <w:szCs w:val="24"/>
        </w:rPr>
        <w:t>, на ставочку,</w:t>
      </w:r>
    </w:p>
    <w:p w14:paraId="0ED017C5" w14:textId="77777777" w:rsidR="008A2329" w:rsidRP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Там пливало шість качечок.</w:t>
      </w:r>
    </w:p>
    <w:p w14:paraId="3D297709" w14:textId="602C9311" w:rsidR="008A2329" w:rsidRDefault="008A2329" w:rsidP="008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329">
        <w:rPr>
          <w:rFonts w:ascii="Times New Roman" w:hAnsi="Times New Roman" w:cs="Times New Roman"/>
          <w:sz w:val="24"/>
          <w:szCs w:val="24"/>
        </w:rPr>
        <w:t>Кожна свою пару має,</w:t>
      </w:r>
    </w:p>
    <w:p w14:paraId="1C6CB065" w14:textId="77777777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А я, бідна сиротина,</w:t>
      </w:r>
    </w:p>
    <w:p w14:paraId="10B7E03F" w14:textId="3C27C77B" w:rsid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Свою пару загубила.</w:t>
      </w:r>
    </w:p>
    <w:p w14:paraId="30255EF4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24B87BA7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5D1C83DC" w14:textId="77777777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D596" w14:textId="4BE862B2" w:rsidR="004E6EEE" w:rsidRPr="004E6EEE" w:rsidRDefault="004E6EEE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lastRenderedPageBreak/>
        <w:t>Про дівчину, що сумує за хлопцем і не піддається на намови його матері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EEE">
        <w:rPr>
          <w:rFonts w:ascii="Times New Roman" w:hAnsi="Times New Roman" w:cs="Times New Roman"/>
          <w:sz w:val="24"/>
          <w:szCs w:val="24"/>
        </w:rPr>
        <w:t>відмовитися від нього:</w:t>
      </w:r>
    </w:p>
    <w:p w14:paraId="11C3B915" w14:textId="5E271C7B" w:rsid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Котилися вози згори на долину</w:t>
      </w:r>
    </w:p>
    <w:p w14:paraId="1D7C8229" w14:textId="40EDCE08" w:rsidR="00A5774F" w:rsidRPr="004E6EEE" w:rsidRDefault="00A5774F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1CA00916" w14:textId="77777777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Молода дівчина, чом по гаю блудиш,</w:t>
      </w:r>
    </w:p>
    <w:p w14:paraId="42895C25" w14:textId="292152D7" w:rsid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Може ти, дівчино, мого сина любиш?</w:t>
      </w:r>
    </w:p>
    <w:p w14:paraId="546C744F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5FB6CED8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7E73D4F9" w14:textId="77777777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0D866" w14:textId="7FB05793" w:rsidR="004E6EEE" w:rsidRPr="004E6EEE" w:rsidRDefault="004E6EEE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Про парубка, що не має охоти ходити до сироти/бідної дівчини:</w:t>
      </w:r>
    </w:p>
    <w:p w14:paraId="779A9C8A" w14:textId="77777777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Чом, чом, миленький,</w:t>
      </w:r>
    </w:p>
    <w:p w14:paraId="01745206" w14:textId="77777777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Чорнобривенький,</w:t>
      </w:r>
    </w:p>
    <w:p w14:paraId="667B5544" w14:textId="77777777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Чом ти в мене не буваєш,</w:t>
      </w:r>
    </w:p>
    <w:p w14:paraId="24830E89" w14:textId="7E05E570" w:rsid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Видно</w:t>
      </w:r>
      <w:r w:rsidR="00A5774F">
        <w:rPr>
          <w:rFonts w:ascii="Times New Roman" w:hAnsi="Times New Roman" w:cs="Times New Roman"/>
          <w:sz w:val="24"/>
          <w:szCs w:val="24"/>
        </w:rPr>
        <w:t>,</w:t>
      </w:r>
      <w:r w:rsidRPr="004E6EEE">
        <w:rPr>
          <w:rFonts w:ascii="Times New Roman" w:hAnsi="Times New Roman" w:cs="Times New Roman"/>
          <w:sz w:val="24"/>
          <w:szCs w:val="24"/>
        </w:rPr>
        <w:t xml:space="preserve"> ти дороги не знаєш?</w:t>
      </w:r>
    </w:p>
    <w:p w14:paraId="032A0DA3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7F59DF88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C27701F" w14:textId="77777777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5132A" w14:textId="73201B4C" w:rsidR="004E6EEE" w:rsidRPr="004E6EEE" w:rsidRDefault="004E6EEE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 xml:space="preserve">Про дівчину, в котрої болить рука, нога </w:t>
      </w:r>
      <w:r>
        <w:rPr>
          <w:rFonts w:ascii="Times New Roman" w:hAnsi="Times New Roman" w:cs="Times New Roman"/>
          <w:sz w:val="24"/>
          <w:szCs w:val="24"/>
        </w:rPr>
        <w:t>та ін.</w:t>
      </w:r>
      <w:r w:rsidRPr="004E6EEE">
        <w:rPr>
          <w:rFonts w:ascii="Times New Roman" w:hAnsi="Times New Roman" w:cs="Times New Roman"/>
          <w:sz w:val="24"/>
          <w:szCs w:val="24"/>
        </w:rPr>
        <w:t>, коли сватається старий, але нічого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EEE">
        <w:rPr>
          <w:rFonts w:ascii="Times New Roman" w:hAnsi="Times New Roman" w:cs="Times New Roman"/>
          <w:sz w:val="24"/>
          <w:szCs w:val="24"/>
        </w:rPr>
        <w:t>не болить, коли сватається молодий:</w:t>
      </w:r>
    </w:p>
    <w:p w14:paraId="689D0547" w14:textId="691EF132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6EEE">
        <w:rPr>
          <w:rFonts w:ascii="Times New Roman" w:hAnsi="Times New Roman" w:cs="Times New Roman"/>
          <w:sz w:val="24"/>
          <w:szCs w:val="24"/>
        </w:rPr>
        <w:t>Якісь гості приїхали, доню моя.</w:t>
      </w:r>
    </w:p>
    <w:p w14:paraId="6AE05885" w14:textId="6DFEF58C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6EEE">
        <w:rPr>
          <w:rFonts w:ascii="Times New Roman" w:hAnsi="Times New Roman" w:cs="Times New Roman"/>
          <w:sz w:val="24"/>
          <w:szCs w:val="24"/>
        </w:rPr>
        <w:t>Чого вони приїхали, мамо моя?</w:t>
      </w:r>
    </w:p>
    <w:p w14:paraId="3BB0DD74" w14:textId="138C592E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6EEE">
        <w:rPr>
          <w:rFonts w:ascii="Times New Roman" w:hAnsi="Times New Roman" w:cs="Times New Roman"/>
          <w:sz w:val="24"/>
          <w:szCs w:val="24"/>
        </w:rPr>
        <w:t>Чи не підеш за котрого, доню моя?</w:t>
      </w:r>
    </w:p>
    <w:p w14:paraId="0B2C7DCA" w14:textId="65C52F9F" w:rsid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E6EEE">
        <w:rPr>
          <w:rFonts w:ascii="Times New Roman" w:hAnsi="Times New Roman" w:cs="Times New Roman"/>
          <w:sz w:val="24"/>
          <w:szCs w:val="24"/>
        </w:rPr>
        <w:t xml:space="preserve">А ти старий, чи </w:t>
      </w:r>
      <w:r>
        <w:rPr>
          <w:rFonts w:ascii="Times New Roman" w:hAnsi="Times New Roman" w:cs="Times New Roman"/>
          <w:sz w:val="24"/>
          <w:szCs w:val="24"/>
        </w:rPr>
        <w:t>молодий, мамо моя?...</w:t>
      </w:r>
    </w:p>
    <w:p w14:paraId="35E162E3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229B8066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9C1D380" w14:textId="77777777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26F45" w14:textId="23BF0B43" w:rsidR="004E6EEE" w:rsidRPr="004E6EEE" w:rsidRDefault="004E6EEE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Як догоджати любому і нелюбові:</w:t>
      </w:r>
    </w:p>
    <w:p w14:paraId="3DD38F72" w14:textId="7E5736A9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 xml:space="preserve">Ой як, як миленькому постелити?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7832D909" w14:textId="77777777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Ой так, так миленькому постелити.</w:t>
      </w:r>
    </w:p>
    <w:p w14:paraId="51BD1931" w14:textId="5B7AF270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 xml:space="preserve">Ой як, як нелюбові постелити?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5E7C4E6E" w14:textId="58C0D4FB" w:rsid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Ой так, так нелюбові постелити.</w:t>
      </w:r>
    </w:p>
    <w:p w14:paraId="42998C0A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179E444F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78B78270" w14:textId="77777777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9C5CC" w14:textId="5221D392" w:rsidR="004E6EEE" w:rsidRPr="004E6EEE" w:rsidRDefault="004E6EEE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Як дівчата підбивають парубків на женячку:</w:t>
      </w:r>
    </w:p>
    <w:p w14:paraId="7A861C44" w14:textId="77777777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Стелися, горошку три листки, три листки,</w:t>
      </w:r>
    </w:p>
    <w:p w14:paraId="05F751E5" w14:textId="00E68B6F" w:rsid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Щоби ся парубки женили, женили.</w:t>
      </w:r>
    </w:p>
    <w:p w14:paraId="2DAF5B06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3B43C43B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277FDE2B" w14:textId="77777777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CF91B" w14:textId="6A918920" w:rsidR="004E6EEE" w:rsidRPr="004E6EEE" w:rsidRDefault="004E6EEE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 xml:space="preserve">Про злучання в пари хлопців і дівчат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6EEE">
        <w:rPr>
          <w:rFonts w:ascii="Times New Roman" w:hAnsi="Times New Roman" w:cs="Times New Roman"/>
          <w:sz w:val="24"/>
          <w:szCs w:val="24"/>
        </w:rPr>
        <w:t xml:space="preserve"> учасників гаївки, називаючи їх імена,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EEE">
        <w:rPr>
          <w:rFonts w:ascii="Times New Roman" w:hAnsi="Times New Roman" w:cs="Times New Roman"/>
          <w:sz w:val="24"/>
          <w:szCs w:val="24"/>
        </w:rPr>
        <w:t>прізвища:</w:t>
      </w:r>
    </w:p>
    <w:p w14:paraId="42FD3E7A" w14:textId="77777777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 xml:space="preserve">а) Гаєм, гаєм, </w:t>
      </w:r>
      <w:proofErr w:type="spellStart"/>
      <w:r w:rsidRPr="004E6EEE">
        <w:rPr>
          <w:rFonts w:ascii="Times New Roman" w:hAnsi="Times New Roman" w:cs="Times New Roman"/>
          <w:sz w:val="24"/>
          <w:szCs w:val="24"/>
        </w:rPr>
        <w:t>гаївочку</w:t>
      </w:r>
      <w:proofErr w:type="spellEnd"/>
      <w:r w:rsidRPr="004E6EEE">
        <w:rPr>
          <w:rFonts w:ascii="Times New Roman" w:hAnsi="Times New Roman" w:cs="Times New Roman"/>
          <w:sz w:val="24"/>
          <w:szCs w:val="24"/>
        </w:rPr>
        <w:t>,</w:t>
      </w:r>
    </w:p>
    <w:p w14:paraId="0852949B" w14:textId="58E0DE6F" w:rsidR="004E6EEE" w:rsidRPr="004E6EEE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r w:rsidRPr="004E6EEE">
        <w:rPr>
          <w:rFonts w:ascii="Times New Roman" w:hAnsi="Times New Roman" w:cs="Times New Roman"/>
          <w:sz w:val="24"/>
          <w:szCs w:val="24"/>
        </w:rPr>
        <w:t>ванихи</w:t>
      </w:r>
      <w:proofErr w:type="spellEnd"/>
      <w:r w:rsidRPr="004E6EEE">
        <w:rPr>
          <w:rFonts w:ascii="Times New Roman" w:hAnsi="Times New Roman" w:cs="Times New Roman"/>
          <w:sz w:val="24"/>
          <w:szCs w:val="24"/>
        </w:rPr>
        <w:t xml:space="preserve"> по дівочку,</w:t>
      </w:r>
    </w:p>
    <w:p w14:paraId="25204ED7" w14:textId="77777777" w:rsidR="00322288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4E6EEE">
        <w:rPr>
          <w:rFonts w:ascii="Times New Roman" w:hAnsi="Times New Roman" w:cs="Times New Roman"/>
          <w:sz w:val="24"/>
          <w:szCs w:val="24"/>
        </w:rPr>
        <w:t>Карпинця</w:t>
      </w:r>
      <w:proofErr w:type="spellEnd"/>
      <w:r w:rsidRPr="004E6EEE">
        <w:rPr>
          <w:rFonts w:ascii="Times New Roman" w:hAnsi="Times New Roman" w:cs="Times New Roman"/>
          <w:sz w:val="24"/>
          <w:szCs w:val="24"/>
        </w:rPr>
        <w:t xml:space="preserve"> є парубочок,</w:t>
      </w:r>
    </w:p>
    <w:p w14:paraId="76B09448" w14:textId="7F34BC14" w:rsidR="008A2329" w:rsidRDefault="004E6EEE" w:rsidP="004E6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EEE">
        <w:rPr>
          <w:rFonts w:ascii="Times New Roman" w:hAnsi="Times New Roman" w:cs="Times New Roman"/>
          <w:sz w:val="24"/>
          <w:szCs w:val="24"/>
        </w:rPr>
        <w:t>Ходив до неї через садочок...</w:t>
      </w:r>
    </w:p>
    <w:p w14:paraId="71059ACF" w14:textId="77777777" w:rsidR="008A2329" w:rsidRPr="00B60CC2" w:rsidRDefault="008A2329" w:rsidP="00E0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0381C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б) Ой ніхто там не бував, де я явір вирубав.</w:t>
      </w:r>
    </w:p>
    <w:p w14:paraId="7CF55BC4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Ой зійшло там, зійшло два місяці ясні,</w:t>
      </w:r>
    </w:p>
    <w:p w14:paraId="6BCE66FC" w14:textId="5CD0032C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А на нашій вулиці два парубки красні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51CA41" w14:textId="7137B5E3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 xml:space="preserve">Один парубочок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22288">
        <w:rPr>
          <w:rFonts w:ascii="Times New Roman" w:hAnsi="Times New Roman" w:cs="Times New Roman"/>
          <w:sz w:val="24"/>
          <w:szCs w:val="24"/>
        </w:rPr>
        <w:t xml:space="preserve"> Микитин синочок".</w:t>
      </w:r>
    </w:p>
    <w:p w14:paraId="24C9116E" w14:textId="0149ADEC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E7F6D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lastRenderedPageBreak/>
        <w:t xml:space="preserve">в) Ой чия то гуска по воді ся </w:t>
      </w:r>
      <w:proofErr w:type="spellStart"/>
      <w:r w:rsidRPr="00322288">
        <w:rPr>
          <w:rFonts w:ascii="Times New Roman" w:hAnsi="Times New Roman" w:cs="Times New Roman"/>
          <w:sz w:val="24"/>
          <w:szCs w:val="24"/>
        </w:rPr>
        <w:t>плюска</w:t>
      </w:r>
      <w:proofErr w:type="spellEnd"/>
      <w:r w:rsidRPr="00322288">
        <w:rPr>
          <w:rFonts w:ascii="Times New Roman" w:hAnsi="Times New Roman" w:cs="Times New Roman"/>
          <w:sz w:val="24"/>
          <w:szCs w:val="24"/>
        </w:rPr>
        <w:t>,</w:t>
      </w:r>
    </w:p>
    <w:p w14:paraId="515B69F7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Ой чий же то гусачок додому не пуска?</w:t>
      </w:r>
    </w:p>
    <w:p w14:paraId="3AFCFBC0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2288">
        <w:rPr>
          <w:rFonts w:ascii="Times New Roman" w:hAnsi="Times New Roman" w:cs="Times New Roman"/>
          <w:sz w:val="24"/>
          <w:szCs w:val="24"/>
        </w:rPr>
        <w:t>Лозинськая</w:t>
      </w:r>
      <w:proofErr w:type="spellEnd"/>
      <w:r w:rsidRPr="00322288">
        <w:rPr>
          <w:rFonts w:ascii="Times New Roman" w:hAnsi="Times New Roman" w:cs="Times New Roman"/>
          <w:sz w:val="24"/>
          <w:szCs w:val="24"/>
        </w:rPr>
        <w:t xml:space="preserve"> гуска по воді ся </w:t>
      </w:r>
      <w:proofErr w:type="spellStart"/>
      <w:r w:rsidRPr="00322288">
        <w:rPr>
          <w:rFonts w:ascii="Times New Roman" w:hAnsi="Times New Roman" w:cs="Times New Roman"/>
          <w:sz w:val="24"/>
          <w:szCs w:val="24"/>
        </w:rPr>
        <w:t>плюска</w:t>
      </w:r>
      <w:proofErr w:type="spellEnd"/>
      <w:r w:rsidRPr="00322288">
        <w:rPr>
          <w:rFonts w:ascii="Times New Roman" w:hAnsi="Times New Roman" w:cs="Times New Roman"/>
          <w:sz w:val="24"/>
          <w:szCs w:val="24"/>
        </w:rPr>
        <w:t>,</w:t>
      </w:r>
    </w:p>
    <w:p w14:paraId="1652D87C" w14:textId="178937F8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322288">
        <w:rPr>
          <w:rFonts w:ascii="Times New Roman" w:hAnsi="Times New Roman" w:cs="Times New Roman"/>
          <w:sz w:val="24"/>
          <w:szCs w:val="24"/>
        </w:rPr>
        <w:t>ванів гусачок додому не пуска.</w:t>
      </w:r>
    </w:p>
    <w:p w14:paraId="0347B776" w14:textId="0634D17E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5D5FF" w14:textId="6B216E69" w:rsidR="00322288" w:rsidRPr="00322288" w:rsidRDefault="0068010B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22288" w:rsidRPr="00322288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="00322288" w:rsidRPr="00322288">
        <w:rPr>
          <w:rFonts w:ascii="Times New Roman" w:hAnsi="Times New Roman" w:cs="Times New Roman"/>
          <w:sz w:val="24"/>
          <w:szCs w:val="24"/>
        </w:rPr>
        <w:t>тарели</w:t>
      </w:r>
      <w:proofErr w:type="spellEnd"/>
      <w:r w:rsidR="00322288" w:rsidRPr="00322288">
        <w:rPr>
          <w:rFonts w:ascii="Times New Roman" w:hAnsi="Times New Roman" w:cs="Times New Roman"/>
          <w:sz w:val="24"/>
          <w:szCs w:val="24"/>
        </w:rPr>
        <w:t xml:space="preserve"> білий сир,</w:t>
      </w:r>
    </w:p>
    <w:p w14:paraId="04FF9752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322288">
        <w:rPr>
          <w:rFonts w:ascii="Times New Roman" w:hAnsi="Times New Roman" w:cs="Times New Roman"/>
          <w:sz w:val="24"/>
          <w:szCs w:val="24"/>
        </w:rPr>
        <w:t>Стахури</w:t>
      </w:r>
      <w:proofErr w:type="spellEnd"/>
      <w:r w:rsidRPr="00322288">
        <w:rPr>
          <w:rFonts w:ascii="Times New Roman" w:hAnsi="Times New Roman" w:cs="Times New Roman"/>
          <w:sz w:val="24"/>
          <w:szCs w:val="24"/>
        </w:rPr>
        <w:t xml:space="preserve"> файний син,</w:t>
      </w:r>
    </w:p>
    <w:p w14:paraId="5C5CDCC2" w14:textId="60A0EEDB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22288">
        <w:rPr>
          <w:rFonts w:ascii="Times New Roman" w:hAnsi="Times New Roman" w:cs="Times New Roman"/>
          <w:sz w:val="24"/>
          <w:szCs w:val="24"/>
        </w:rPr>
        <w:t>Микитихи</w:t>
      </w:r>
      <w:proofErr w:type="spellEnd"/>
      <w:r w:rsidRPr="00322288">
        <w:rPr>
          <w:rFonts w:ascii="Times New Roman" w:hAnsi="Times New Roman" w:cs="Times New Roman"/>
          <w:sz w:val="24"/>
          <w:szCs w:val="24"/>
        </w:rPr>
        <w:t xml:space="preserve"> файна дівка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718DF29D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Буде його жінка.</w:t>
      </w:r>
    </w:p>
    <w:p w14:paraId="6DA15FB4" w14:textId="18F82D64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1612B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д) Гора, гора паперова,</w:t>
      </w:r>
    </w:p>
    <w:p w14:paraId="7B59944C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 xml:space="preserve">Гарна дівка </w:t>
      </w:r>
      <w:proofErr w:type="spellStart"/>
      <w:r w:rsidRPr="00322288">
        <w:rPr>
          <w:rFonts w:ascii="Times New Roman" w:hAnsi="Times New Roman" w:cs="Times New Roman"/>
          <w:sz w:val="24"/>
          <w:szCs w:val="24"/>
        </w:rPr>
        <w:t>Стахурова</w:t>
      </w:r>
      <w:proofErr w:type="spellEnd"/>
      <w:r w:rsidRPr="00322288">
        <w:rPr>
          <w:rFonts w:ascii="Times New Roman" w:hAnsi="Times New Roman" w:cs="Times New Roman"/>
          <w:sz w:val="24"/>
          <w:szCs w:val="24"/>
        </w:rPr>
        <w:t>,</w:t>
      </w:r>
    </w:p>
    <w:p w14:paraId="369B141B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Гарно вбрана, гарно ходить,</w:t>
      </w:r>
    </w:p>
    <w:p w14:paraId="765F2A3E" w14:textId="4875DF5D" w:rsid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Бо до неї Михась ходить.</w:t>
      </w:r>
    </w:p>
    <w:p w14:paraId="6D06D9E2" w14:textId="3AE1B0E8" w:rsidR="001834E7" w:rsidRDefault="001834E7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7D32C" w14:textId="72B32449" w:rsidR="0023443C" w:rsidRDefault="001834E7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23443C">
        <w:rPr>
          <w:rFonts w:ascii="Times New Roman" w:hAnsi="Times New Roman" w:cs="Times New Roman"/>
          <w:sz w:val="24"/>
          <w:szCs w:val="24"/>
        </w:rPr>
        <w:t xml:space="preserve"> Від Качура до Качура </w:t>
      </w:r>
      <w:proofErr w:type="spellStart"/>
      <w:r w:rsidR="0023443C">
        <w:rPr>
          <w:rFonts w:ascii="Times New Roman" w:hAnsi="Times New Roman" w:cs="Times New Roman"/>
          <w:sz w:val="24"/>
          <w:szCs w:val="24"/>
        </w:rPr>
        <w:t>дороженька</w:t>
      </w:r>
      <w:proofErr w:type="spellEnd"/>
      <w:r w:rsidR="0023443C">
        <w:rPr>
          <w:rFonts w:ascii="Times New Roman" w:hAnsi="Times New Roman" w:cs="Times New Roman"/>
          <w:sz w:val="24"/>
          <w:szCs w:val="24"/>
        </w:rPr>
        <w:t xml:space="preserve"> рівна,</w:t>
      </w:r>
    </w:p>
    <w:p w14:paraId="5D83F97B" w14:textId="441A3F82" w:rsidR="0023443C" w:rsidRDefault="0023443C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нашого Василенька сорочка гребінна.</w:t>
      </w:r>
    </w:p>
    <w:p w14:paraId="1DC8B818" w14:textId="0F7552F5" w:rsidR="0023443C" w:rsidRDefault="0023443C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 що з того, що гребінна, коли вона гладка,</w:t>
      </w:r>
    </w:p>
    <w:p w14:paraId="22FC33A8" w14:textId="09EFCF1D" w:rsidR="0023443C" w:rsidRDefault="0023443C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хто її вишивав? Парані коханка.</w:t>
      </w:r>
    </w:p>
    <w:p w14:paraId="31CBD71D" w14:textId="1A9F2BF7" w:rsidR="00771648" w:rsidRPr="001565E8" w:rsidRDefault="001834E7" w:rsidP="0023443C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23443C">
        <w:rPr>
          <w:rFonts w:ascii="Times New Roman" w:hAnsi="Times New Roman" w:cs="Times New Roman"/>
        </w:rPr>
        <w:t xml:space="preserve"> </w:t>
      </w:r>
      <w:r w:rsidR="00771648" w:rsidRPr="001565E8">
        <w:rPr>
          <w:rFonts w:ascii="Times New Roman" w:hAnsi="Times New Roman" w:cs="Times New Roman"/>
        </w:rPr>
        <w:t xml:space="preserve">– </w:t>
      </w:r>
      <w:r w:rsidR="00771648">
        <w:rPr>
          <w:rFonts w:ascii="Times New Roman" w:hAnsi="Times New Roman" w:cs="Times New Roman"/>
        </w:rPr>
        <w:t>Покажіть/опишіть, я</w:t>
      </w:r>
      <w:r w:rsidR="00771648" w:rsidRPr="001565E8">
        <w:rPr>
          <w:rFonts w:ascii="Times New Roman" w:hAnsi="Times New Roman" w:cs="Times New Roman"/>
        </w:rPr>
        <w:t xml:space="preserve">к </w:t>
      </w:r>
      <w:r w:rsidR="00771648">
        <w:rPr>
          <w:rFonts w:ascii="Times New Roman" w:hAnsi="Times New Roman" w:cs="Times New Roman"/>
        </w:rPr>
        <w:t xml:space="preserve">водять у вас </w:t>
      </w:r>
      <w:r w:rsidR="00771648" w:rsidRPr="001565E8">
        <w:rPr>
          <w:rFonts w:ascii="Times New Roman" w:hAnsi="Times New Roman" w:cs="Times New Roman"/>
        </w:rPr>
        <w:t>цю гаївку?</w:t>
      </w:r>
      <w:r w:rsidR="00771648">
        <w:rPr>
          <w:rFonts w:ascii="Times New Roman" w:hAnsi="Times New Roman" w:cs="Times New Roman"/>
        </w:rPr>
        <w:t xml:space="preserve"> (Показ гаївки зняти на відео)</w:t>
      </w:r>
    </w:p>
    <w:p w14:paraId="7408388B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766B4276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91D7C" w14:textId="0B584903" w:rsidR="00322288" w:rsidRPr="00322288" w:rsidRDefault="00322288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 xml:space="preserve">Про те, щоби всі йшли з гаївки додому, а одна </w:t>
      </w:r>
      <w:proofErr w:type="spellStart"/>
      <w:r w:rsidRPr="00322288">
        <w:rPr>
          <w:rFonts w:ascii="Times New Roman" w:hAnsi="Times New Roman" w:cs="Times New Roman"/>
          <w:sz w:val="24"/>
          <w:szCs w:val="24"/>
        </w:rPr>
        <w:t>залашилася</w:t>
      </w:r>
      <w:proofErr w:type="spellEnd"/>
      <w:r w:rsidRPr="00322288">
        <w:rPr>
          <w:rFonts w:ascii="Times New Roman" w:hAnsi="Times New Roman" w:cs="Times New Roman"/>
          <w:sz w:val="24"/>
          <w:szCs w:val="24"/>
        </w:rPr>
        <w:t xml:space="preserve"> і "звінчалася"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288">
        <w:rPr>
          <w:rFonts w:ascii="Times New Roman" w:hAnsi="Times New Roman" w:cs="Times New Roman"/>
          <w:sz w:val="24"/>
          <w:szCs w:val="24"/>
        </w:rPr>
        <w:t>парубком:</w:t>
      </w:r>
    </w:p>
    <w:p w14:paraId="34CCFD35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Ой поставлю я кладку вербову,</w:t>
      </w:r>
    </w:p>
    <w:p w14:paraId="371AA7F5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 xml:space="preserve">А ви, панянки, </w:t>
      </w:r>
      <w:proofErr w:type="spellStart"/>
      <w:r w:rsidRPr="00322288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322288">
        <w:rPr>
          <w:rFonts w:ascii="Times New Roman" w:hAnsi="Times New Roman" w:cs="Times New Roman"/>
          <w:sz w:val="24"/>
          <w:szCs w:val="24"/>
        </w:rPr>
        <w:t xml:space="preserve"> всі додому".</w:t>
      </w:r>
    </w:p>
    <w:p w14:paraId="7A6E117F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6BA22FA4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E08FF43" w14:textId="77777777" w:rsid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A2358" w14:textId="132958D9" w:rsidR="00322288" w:rsidRPr="00322288" w:rsidRDefault="00322288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Гаївка-гра "Весілля": парубок вибирає собі родину, потім дає всім якусь роботу:</w:t>
      </w:r>
    </w:p>
    <w:p w14:paraId="5E1AA96E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А як я буду та й женитися,</w:t>
      </w:r>
    </w:p>
    <w:p w14:paraId="3FE2BF39" w14:textId="2285854B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А хто ж то буде моя матінка/батенько/сестричка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8CEB483" w14:textId="559EE28F" w:rsid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Ото буде моя матінка/батенько/сестричка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80AA62E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5B961970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259D9E48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88592" w14:textId="13D4DB73" w:rsidR="00322288" w:rsidRPr="00322288" w:rsidRDefault="00322288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Про бабів, парубків та чоловіків, котрі не знають, яке то зілля викопав Роман;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288">
        <w:rPr>
          <w:rFonts w:ascii="Times New Roman" w:hAnsi="Times New Roman" w:cs="Times New Roman"/>
          <w:sz w:val="24"/>
          <w:szCs w:val="24"/>
        </w:rPr>
        <w:t>його (зілля) знають лише дівчата:</w:t>
      </w:r>
    </w:p>
    <w:p w14:paraId="00C8EDD6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Роман зілля копає,</w:t>
      </w:r>
    </w:p>
    <w:p w14:paraId="3758DC45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 xml:space="preserve">А сам </w:t>
      </w:r>
      <w:proofErr w:type="spellStart"/>
      <w:r w:rsidRPr="00322288">
        <w:rPr>
          <w:rFonts w:ascii="Times New Roman" w:hAnsi="Times New Roman" w:cs="Times New Roman"/>
          <w:sz w:val="24"/>
          <w:szCs w:val="24"/>
        </w:rPr>
        <w:t>єго</w:t>
      </w:r>
      <w:proofErr w:type="spellEnd"/>
      <w:r w:rsidRPr="00322288">
        <w:rPr>
          <w:rFonts w:ascii="Times New Roman" w:hAnsi="Times New Roman" w:cs="Times New Roman"/>
          <w:sz w:val="24"/>
          <w:szCs w:val="24"/>
        </w:rPr>
        <w:t xml:space="preserve"> не знає.</w:t>
      </w:r>
    </w:p>
    <w:p w14:paraId="67071F61" w14:textId="77777777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 xml:space="preserve">Поніс </w:t>
      </w:r>
      <w:proofErr w:type="spellStart"/>
      <w:r w:rsidRPr="00322288">
        <w:rPr>
          <w:rFonts w:ascii="Times New Roman" w:hAnsi="Times New Roman" w:cs="Times New Roman"/>
          <w:sz w:val="24"/>
          <w:szCs w:val="24"/>
        </w:rPr>
        <w:t>єго</w:t>
      </w:r>
      <w:proofErr w:type="spellEnd"/>
      <w:r w:rsidRPr="00322288">
        <w:rPr>
          <w:rFonts w:ascii="Times New Roman" w:hAnsi="Times New Roman" w:cs="Times New Roman"/>
          <w:sz w:val="24"/>
          <w:szCs w:val="24"/>
        </w:rPr>
        <w:t xml:space="preserve"> до ради,</w:t>
      </w:r>
    </w:p>
    <w:p w14:paraId="174BA927" w14:textId="7526E6BE" w:rsid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До бабської громади.</w:t>
      </w:r>
    </w:p>
    <w:p w14:paraId="6E528F5E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7052F4AB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706F0653" w14:textId="77777777" w:rsidR="00771648" w:rsidRDefault="0077164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9AC17" w14:textId="593901CF" w:rsidR="00322288" w:rsidRPr="00322288" w:rsidRDefault="00322288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Про цінний "</w:t>
      </w:r>
      <w:proofErr w:type="spellStart"/>
      <w:r w:rsidRPr="00322288">
        <w:rPr>
          <w:rFonts w:ascii="Times New Roman" w:hAnsi="Times New Roman" w:cs="Times New Roman"/>
          <w:sz w:val="24"/>
          <w:szCs w:val="24"/>
        </w:rPr>
        <w:t>ружовий</w:t>
      </w:r>
      <w:proofErr w:type="spellEnd"/>
      <w:r w:rsidRPr="00322288">
        <w:rPr>
          <w:rFonts w:ascii="Times New Roman" w:hAnsi="Times New Roman" w:cs="Times New Roman"/>
          <w:sz w:val="24"/>
          <w:szCs w:val="24"/>
        </w:rPr>
        <w:t xml:space="preserve"> вінок", що був навіть у Львові, а тепер має вибирати собі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288">
        <w:rPr>
          <w:rFonts w:ascii="Times New Roman" w:hAnsi="Times New Roman" w:cs="Times New Roman"/>
          <w:sz w:val="24"/>
          <w:szCs w:val="24"/>
        </w:rPr>
        <w:t>дівчину:</w:t>
      </w:r>
    </w:p>
    <w:p w14:paraId="3E1BF24E" w14:textId="7C3CA7DC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22288">
        <w:rPr>
          <w:rFonts w:ascii="Times New Roman" w:hAnsi="Times New Roman" w:cs="Times New Roman"/>
          <w:sz w:val="24"/>
          <w:szCs w:val="24"/>
        </w:rPr>
        <w:t xml:space="preserve">Вінку </w:t>
      </w:r>
      <w:proofErr w:type="spellStart"/>
      <w:r w:rsidRPr="00322288">
        <w:rPr>
          <w:rFonts w:ascii="Times New Roman" w:hAnsi="Times New Roman" w:cs="Times New Roman"/>
          <w:sz w:val="24"/>
          <w:szCs w:val="24"/>
        </w:rPr>
        <w:t>ружовий</w:t>
      </w:r>
      <w:proofErr w:type="spellEnd"/>
      <w:r w:rsidRPr="00322288">
        <w:rPr>
          <w:rFonts w:ascii="Times New Roman" w:hAnsi="Times New Roman" w:cs="Times New Roman"/>
          <w:sz w:val="24"/>
          <w:szCs w:val="24"/>
        </w:rPr>
        <w:t>,</w:t>
      </w:r>
    </w:p>
    <w:p w14:paraId="512B6F3B" w14:textId="02437960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288">
        <w:rPr>
          <w:rFonts w:ascii="Times New Roman" w:hAnsi="Times New Roman" w:cs="Times New Roman"/>
          <w:sz w:val="24"/>
          <w:szCs w:val="24"/>
        </w:rPr>
        <w:t>Де-</w:t>
      </w:r>
      <w:proofErr w:type="spellStart"/>
      <w:r w:rsidRPr="00322288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322288">
        <w:rPr>
          <w:rFonts w:ascii="Times New Roman" w:hAnsi="Times New Roman" w:cs="Times New Roman"/>
          <w:sz w:val="24"/>
          <w:szCs w:val="24"/>
        </w:rPr>
        <w:t xml:space="preserve"> був?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22288">
        <w:rPr>
          <w:rFonts w:ascii="Times New Roman" w:hAnsi="Times New Roman" w:cs="Times New Roman"/>
          <w:sz w:val="24"/>
          <w:szCs w:val="24"/>
        </w:rPr>
        <w:t xml:space="preserve"> Ві Львові.</w:t>
      </w:r>
    </w:p>
    <w:p w14:paraId="0A56FC8F" w14:textId="7298C319" w:rsidR="00322288" w:rsidRPr="00322288" w:rsidRDefault="00322288" w:rsidP="00322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22288">
        <w:rPr>
          <w:rFonts w:ascii="Times New Roman" w:hAnsi="Times New Roman" w:cs="Times New Roman"/>
          <w:sz w:val="24"/>
          <w:szCs w:val="24"/>
        </w:rPr>
        <w:t>Що за тебе давали?</w:t>
      </w:r>
    </w:p>
    <w:p w14:paraId="50A27D22" w14:textId="78A82764" w:rsidR="009021DA" w:rsidRDefault="00322288" w:rsidP="00E0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22288">
        <w:rPr>
          <w:rFonts w:ascii="Times New Roman" w:hAnsi="Times New Roman" w:cs="Times New Roman"/>
          <w:sz w:val="24"/>
          <w:szCs w:val="24"/>
        </w:rPr>
        <w:t>Сто злотих червоних.</w:t>
      </w:r>
    </w:p>
    <w:p w14:paraId="39813723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2D2D0CA9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5FC1D90" w14:textId="14070F6E" w:rsidR="00322288" w:rsidRDefault="00322288" w:rsidP="00E0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C3CFC" w14:textId="458CFF10" w:rsidR="0068010B" w:rsidRDefault="0068010B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lastRenderedPageBreak/>
        <w:t>Про Подоляночку:</w:t>
      </w:r>
    </w:p>
    <w:p w14:paraId="3B50CAE6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>Десь тут була Подоляночка,</w:t>
      </w:r>
    </w:p>
    <w:p w14:paraId="2584BD5D" w14:textId="3268693F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>Десь тут була молодесенька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44B8C28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514CAF6D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0621B36D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C8A22" w14:textId="7B51F9ED" w:rsidR="0068010B" w:rsidRDefault="0068010B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Білоданчика</w:t>
      </w:r>
      <w:proofErr w:type="spellEnd"/>
      <w:r w:rsidRPr="0068010B">
        <w:rPr>
          <w:rFonts w:ascii="Times New Roman" w:hAnsi="Times New Roman" w:cs="Times New Roman"/>
          <w:sz w:val="24"/>
          <w:szCs w:val="24"/>
        </w:rPr>
        <w:t>:</w:t>
      </w:r>
    </w:p>
    <w:p w14:paraId="33F3596B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Данчику</w:t>
      </w:r>
      <w:proofErr w:type="spellEnd"/>
      <w:r w:rsidRPr="00680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Білоданчику</w:t>
      </w:r>
      <w:proofErr w:type="spellEnd"/>
      <w:r w:rsidRPr="0068010B">
        <w:rPr>
          <w:rFonts w:ascii="Times New Roman" w:hAnsi="Times New Roman" w:cs="Times New Roman"/>
          <w:sz w:val="24"/>
          <w:szCs w:val="24"/>
        </w:rPr>
        <w:t>,</w:t>
      </w:r>
    </w:p>
    <w:p w14:paraId="19BA2189" w14:textId="7FB9480E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 xml:space="preserve">Поплинь, поплинь по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дунайчику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05F2BAB9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4BF201AE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4191E62F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0F93A" w14:textId="70028274" w:rsidR="0068010B" w:rsidRDefault="0068010B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Жельмана</w:t>
      </w:r>
      <w:proofErr w:type="spellEnd"/>
      <w:r w:rsidRPr="0068010B">
        <w:rPr>
          <w:rFonts w:ascii="Times New Roman" w:hAnsi="Times New Roman" w:cs="Times New Roman"/>
          <w:sz w:val="24"/>
          <w:szCs w:val="24"/>
        </w:rPr>
        <w:t>:</w:t>
      </w:r>
    </w:p>
    <w:p w14:paraId="669F950D" w14:textId="7D316059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Ї</w:t>
      </w:r>
      <w:r w:rsidRPr="0068010B">
        <w:rPr>
          <w:rFonts w:ascii="Times New Roman" w:hAnsi="Times New Roman" w:cs="Times New Roman"/>
          <w:sz w:val="24"/>
          <w:szCs w:val="24"/>
        </w:rPr>
        <w:t xml:space="preserve">де, їде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Жельман</w:t>
      </w:r>
      <w:proofErr w:type="spellEnd"/>
      <w:r w:rsidRPr="0068010B">
        <w:rPr>
          <w:rFonts w:ascii="Times New Roman" w:hAnsi="Times New Roman" w:cs="Times New Roman"/>
          <w:sz w:val="24"/>
          <w:szCs w:val="24"/>
        </w:rPr>
        <w:t xml:space="preserve">, їде, їде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єго</w:t>
      </w:r>
      <w:proofErr w:type="spellEnd"/>
      <w:r w:rsidRPr="0068010B">
        <w:rPr>
          <w:rFonts w:ascii="Times New Roman" w:hAnsi="Times New Roman" w:cs="Times New Roman"/>
          <w:sz w:val="24"/>
          <w:szCs w:val="24"/>
        </w:rPr>
        <w:t xml:space="preserve"> брат,</w:t>
      </w:r>
    </w:p>
    <w:p w14:paraId="13261414" w14:textId="37124C1D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Ї</w:t>
      </w:r>
      <w:r w:rsidRPr="0068010B">
        <w:rPr>
          <w:rFonts w:ascii="Times New Roman" w:hAnsi="Times New Roman" w:cs="Times New Roman"/>
          <w:sz w:val="24"/>
          <w:szCs w:val="24"/>
        </w:rPr>
        <w:t xml:space="preserve">де , їде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Жельманова</w:t>
      </w:r>
      <w:proofErr w:type="spellEnd"/>
      <w:r w:rsidRPr="0068010B">
        <w:rPr>
          <w:rFonts w:ascii="Times New Roman" w:hAnsi="Times New Roman" w:cs="Times New Roman"/>
          <w:sz w:val="24"/>
          <w:szCs w:val="24"/>
        </w:rPr>
        <w:t xml:space="preserve"> і вся родина.</w:t>
      </w:r>
    </w:p>
    <w:p w14:paraId="36DCFC83" w14:textId="7A74E4F2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 xml:space="preserve">Чого хоче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Жельман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4D993A94" w14:textId="77777777" w:rsid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10B">
        <w:rPr>
          <w:rFonts w:ascii="Times New Roman" w:hAnsi="Times New Roman" w:cs="Times New Roman"/>
          <w:sz w:val="24"/>
          <w:szCs w:val="24"/>
        </w:rPr>
        <w:t>Панни</w:t>
      </w:r>
      <w:proofErr w:type="spellEnd"/>
      <w:r w:rsidRPr="0068010B">
        <w:rPr>
          <w:rFonts w:ascii="Times New Roman" w:hAnsi="Times New Roman" w:cs="Times New Roman"/>
          <w:sz w:val="24"/>
          <w:szCs w:val="24"/>
        </w:rPr>
        <w:t xml:space="preserve"> хоче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Жельман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1E374C13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4A6E42E7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7FCB412A" w14:textId="77777777" w:rsid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124D3" w14:textId="6D72F5FD" w:rsidR="0068010B" w:rsidRPr="0068010B" w:rsidRDefault="0068010B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>Про Коструба:</w:t>
      </w:r>
    </w:p>
    <w:p w14:paraId="1EB1474F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>Бідна моя головонька,</w:t>
      </w:r>
    </w:p>
    <w:p w14:paraId="12095DA5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>Нещаслива годинонька,</w:t>
      </w:r>
    </w:p>
    <w:p w14:paraId="0C5A4269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>Що я собі наробила,</w:t>
      </w:r>
    </w:p>
    <w:p w14:paraId="7DB263D9" w14:textId="725B3260" w:rsid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>Що-м Коструба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10B">
        <w:rPr>
          <w:rFonts w:ascii="Times New Roman" w:hAnsi="Times New Roman" w:cs="Times New Roman"/>
          <w:sz w:val="24"/>
          <w:szCs w:val="24"/>
        </w:rPr>
        <w:t>злюбила?</w:t>
      </w:r>
    </w:p>
    <w:p w14:paraId="03097522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1CDF4B55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50E167E2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D7464" w14:textId="1235593D" w:rsidR="0068010B" w:rsidRPr="0068010B" w:rsidRDefault="0068010B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>Про Галю, котра не танцює, бо не має черевиків, спідничини, запаски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68010B">
        <w:rPr>
          <w:rFonts w:ascii="Times New Roman" w:hAnsi="Times New Roman" w:cs="Times New Roman"/>
          <w:sz w:val="24"/>
          <w:szCs w:val="24"/>
        </w:rPr>
        <w:t>ін.:</w:t>
      </w:r>
    </w:p>
    <w:p w14:paraId="7C570434" w14:textId="5BA6F931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8010B">
        <w:rPr>
          <w:rFonts w:ascii="Times New Roman" w:hAnsi="Times New Roman" w:cs="Times New Roman"/>
          <w:sz w:val="24"/>
          <w:szCs w:val="24"/>
        </w:rPr>
        <w:t>Чому, Галю, не танцюєш, Галю, Галю?</w:t>
      </w:r>
    </w:p>
    <w:p w14:paraId="314943F7" w14:textId="0AAE7A5E" w:rsid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8010B">
        <w:rPr>
          <w:rFonts w:ascii="Times New Roman" w:hAnsi="Times New Roman" w:cs="Times New Roman"/>
          <w:sz w:val="24"/>
          <w:szCs w:val="24"/>
        </w:rPr>
        <w:t xml:space="preserve">Бо не маю черевиків,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кавалєру</w:t>
      </w:r>
      <w:proofErr w:type="spellEnd"/>
      <w:r w:rsidRPr="0068010B">
        <w:rPr>
          <w:rFonts w:ascii="Times New Roman" w:hAnsi="Times New Roman" w:cs="Times New Roman"/>
          <w:sz w:val="24"/>
          <w:szCs w:val="24"/>
        </w:rPr>
        <w:t>.</w:t>
      </w:r>
    </w:p>
    <w:p w14:paraId="3D59B547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358C3485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299248A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4B19D" w14:textId="14B1C627" w:rsidR="0068010B" w:rsidRPr="0068010B" w:rsidRDefault="0068010B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>Про Чорнушку, що перебирає женихами, але погоджується вийти за злодія/міщанина:</w:t>
      </w:r>
    </w:p>
    <w:p w14:paraId="7D0E943F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>Чорнушко, душко,</w:t>
      </w:r>
    </w:p>
    <w:p w14:paraId="335A2847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010B">
        <w:rPr>
          <w:rFonts w:ascii="Times New Roman" w:hAnsi="Times New Roman" w:cs="Times New Roman"/>
          <w:sz w:val="24"/>
          <w:szCs w:val="24"/>
        </w:rPr>
        <w:t>Вставай</w:t>
      </w:r>
      <w:proofErr w:type="spellEnd"/>
      <w:r w:rsidRPr="0068010B">
        <w:rPr>
          <w:rFonts w:ascii="Times New Roman" w:hAnsi="Times New Roman" w:cs="Times New Roman"/>
          <w:sz w:val="24"/>
          <w:szCs w:val="24"/>
        </w:rPr>
        <w:t xml:space="preserve"> раненько,</w:t>
      </w:r>
    </w:p>
    <w:p w14:paraId="24C7FB25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>Мийся, чешися</w:t>
      </w:r>
    </w:p>
    <w:p w14:paraId="26FA7BA2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>Гарно вберися,</w:t>
      </w:r>
    </w:p>
    <w:p w14:paraId="7265AA60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 xml:space="preserve">Хочуть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68010B">
        <w:rPr>
          <w:rFonts w:ascii="Times New Roman" w:hAnsi="Times New Roman" w:cs="Times New Roman"/>
          <w:sz w:val="24"/>
          <w:szCs w:val="24"/>
        </w:rPr>
        <w:t xml:space="preserve"> люди взяти,</w:t>
      </w:r>
    </w:p>
    <w:p w14:paraId="41460B61" w14:textId="77777777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 xml:space="preserve">А ми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68010B">
        <w:rPr>
          <w:rFonts w:ascii="Times New Roman" w:hAnsi="Times New Roman" w:cs="Times New Roman"/>
          <w:sz w:val="24"/>
          <w:szCs w:val="24"/>
        </w:rPr>
        <w:t xml:space="preserve"> хочем дати.</w:t>
      </w:r>
    </w:p>
    <w:p w14:paraId="5EC78FFB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28EB7CD5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C4349B8" w14:textId="77777777" w:rsid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F4E4C" w14:textId="6AE54764" w:rsidR="0068010B" w:rsidRPr="0068010B" w:rsidRDefault="0068010B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>Про жінку на торзі і як її чоловік викуповував:</w:t>
      </w:r>
    </w:p>
    <w:p w14:paraId="2CDB8D15" w14:textId="3F3D1E95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8010B">
        <w:rPr>
          <w:rFonts w:ascii="Times New Roman" w:hAnsi="Times New Roman" w:cs="Times New Roman"/>
          <w:sz w:val="24"/>
          <w:szCs w:val="24"/>
        </w:rPr>
        <w:t xml:space="preserve">Хто видав, хто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слихав</w:t>
      </w:r>
      <w:proofErr w:type="spellEnd"/>
    </w:p>
    <w:p w14:paraId="7A39423E" w14:textId="77777777" w:rsid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 xml:space="preserve">Мою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жону</w:t>
      </w:r>
      <w:proofErr w:type="spellEnd"/>
      <w:r w:rsidRPr="0068010B">
        <w:rPr>
          <w:rFonts w:ascii="Times New Roman" w:hAnsi="Times New Roman" w:cs="Times New Roman"/>
          <w:sz w:val="24"/>
          <w:szCs w:val="24"/>
        </w:rPr>
        <w:t xml:space="preserve"> на торзі, на торзі?</w:t>
      </w:r>
    </w:p>
    <w:p w14:paraId="4E831076" w14:textId="5A39241D" w:rsidR="0068010B" w:rsidRPr="0068010B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8010B">
        <w:rPr>
          <w:rFonts w:ascii="Times New Roman" w:hAnsi="Times New Roman" w:cs="Times New Roman"/>
          <w:sz w:val="24"/>
          <w:szCs w:val="24"/>
        </w:rPr>
        <w:t xml:space="preserve">А ми </w:t>
      </w:r>
      <w:proofErr w:type="spellStart"/>
      <w:r w:rsidRPr="0068010B">
        <w:rPr>
          <w:rFonts w:ascii="Times New Roman" w:hAnsi="Times New Roman" w:cs="Times New Roman"/>
          <w:sz w:val="24"/>
          <w:szCs w:val="24"/>
        </w:rPr>
        <w:t>єї</w:t>
      </w:r>
      <w:proofErr w:type="spellEnd"/>
      <w:r w:rsidRPr="0068010B">
        <w:rPr>
          <w:rFonts w:ascii="Times New Roman" w:hAnsi="Times New Roman" w:cs="Times New Roman"/>
          <w:sz w:val="24"/>
          <w:szCs w:val="24"/>
        </w:rPr>
        <w:t xml:space="preserve"> виділи, виділи,</w:t>
      </w:r>
    </w:p>
    <w:p w14:paraId="6DE7BAF0" w14:textId="5D2B43FA" w:rsidR="00322288" w:rsidRDefault="0068010B" w:rsidP="0068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10B">
        <w:rPr>
          <w:rFonts w:ascii="Times New Roman" w:hAnsi="Times New Roman" w:cs="Times New Roman"/>
          <w:sz w:val="24"/>
          <w:szCs w:val="24"/>
        </w:rPr>
        <w:t>Межи себе узяли, узяли.</w:t>
      </w:r>
    </w:p>
    <w:p w14:paraId="6D20B963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1B750C25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1210922" w14:textId="77777777" w:rsidR="00322288" w:rsidRPr="00B60CC2" w:rsidRDefault="00322288" w:rsidP="00E0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863A8" w14:textId="5D109A2F" w:rsidR="00A72247" w:rsidRPr="00A72247" w:rsidRDefault="00A72247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Про воротаря, котрий за пропуск через ворота хоче дівчину:</w:t>
      </w:r>
    </w:p>
    <w:p w14:paraId="69D3D9AD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Воротарю, воротарю,</w:t>
      </w:r>
    </w:p>
    <w:p w14:paraId="7F52C425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A72247">
        <w:rPr>
          <w:rFonts w:ascii="Times New Roman" w:hAnsi="Times New Roman" w:cs="Times New Roman"/>
          <w:sz w:val="24"/>
          <w:szCs w:val="24"/>
        </w:rPr>
        <w:t>втвори</w:t>
      </w:r>
      <w:proofErr w:type="spellEnd"/>
      <w:r w:rsidRPr="00A72247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A72247">
        <w:rPr>
          <w:rFonts w:ascii="Times New Roman" w:hAnsi="Times New Roman" w:cs="Times New Roman"/>
          <w:sz w:val="24"/>
          <w:szCs w:val="24"/>
        </w:rPr>
        <w:t>воротонька</w:t>
      </w:r>
      <w:proofErr w:type="spellEnd"/>
      <w:r w:rsidRPr="00A72247">
        <w:rPr>
          <w:rFonts w:ascii="Times New Roman" w:hAnsi="Times New Roman" w:cs="Times New Roman"/>
          <w:sz w:val="24"/>
          <w:szCs w:val="24"/>
        </w:rPr>
        <w:t>.</w:t>
      </w:r>
    </w:p>
    <w:p w14:paraId="745FA09C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13A17138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2291976D" w14:textId="77777777" w:rsid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172A" w14:textId="632F0C0D" w:rsidR="00A72247" w:rsidRPr="00A72247" w:rsidRDefault="00A72247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 xml:space="preserve">Про те, що за поламані мости треба буде дати заплату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2247">
        <w:rPr>
          <w:rFonts w:ascii="Times New Roman" w:hAnsi="Times New Roman" w:cs="Times New Roman"/>
          <w:sz w:val="24"/>
          <w:szCs w:val="24"/>
        </w:rPr>
        <w:t xml:space="preserve"> файного хлопця/крайню дівчину:</w:t>
      </w:r>
    </w:p>
    <w:p w14:paraId="637AB345" w14:textId="72B11704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72247">
        <w:rPr>
          <w:rFonts w:ascii="Times New Roman" w:hAnsi="Times New Roman" w:cs="Times New Roman"/>
          <w:sz w:val="24"/>
          <w:szCs w:val="24"/>
        </w:rPr>
        <w:t>Пустіте</w:t>
      </w:r>
      <w:proofErr w:type="spellEnd"/>
      <w:r w:rsidRPr="00A72247">
        <w:rPr>
          <w:rFonts w:ascii="Times New Roman" w:hAnsi="Times New Roman" w:cs="Times New Roman"/>
          <w:sz w:val="24"/>
          <w:szCs w:val="24"/>
        </w:rPr>
        <w:t xml:space="preserve"> нас, </w:t>
      </w:r>
      <w:proofErr w:type="spellStart"/>
      <w:r w:rsidRPr="00A72247">
        <w:rPr>
          <w:rFonts w:ascii="Times New Roman" w:hAnsi="Times New Roman" w:cs="Times New Roman"/>
          <w:sz w:val="24"/>
          <w:szCs w:val="24"/>
        </w:rPr>
        <w:t>пустіте</w:t>
      </w:r>
      <w:proofErr w:type="spellEnd"/>
      <w:r w:rsidRPr="00A72247">
        <w:rPr>
          <w:rFonts w:ascii="Times New Roman" w:hAnsi="Times New Roman" w:cs="Times New Roman"/>
          <w:sz w:val="24"/>
          <w:szCs w:val="24"/>
        </w:rPr>
        <w:t xml:space="preserve"> нас до гір воювати.</w:t>
      </w:r>
    </w:p>
    <w:p w14:paraId="753C5892" w14:textId="2BDA779E" w:rsid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72247">
        <w:rPr>
          <w:rFonts w:ascii="Times New Roman" w:hAnsi="Times New Roman" w:cs="Times New Roman"/>
          <w:sz w:val="24"/>
          <w:szCs w:val="24"/>
        </w:rPr>
        <w:t>Не пустимо, не пустимо, мости поломите.</w:t>
      </w:r>
    </w:p>
    <w:p w14:paraId="33811E3A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7B716957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772BC202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ED892" w14:textId="2F928151" w:rsidR="00A72247" w:rsidRPr="00A72247" w:rsidRDefault="00A72247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 xml:space="preserve">Про дівчину, котра чарами змушує </w:t>
      </w:r>
      <w:proofErr w:type="spellStart"/>
      <w:r w:rsidRPr="00A72247">
        <w:rPr>
          <w:rFonts w:ascii="Times New Roman" w:hAnsi="Times New Roman" w:cs="Times New Roman"/>
          <w:sz w:val="24"/>
          <w:szCs w:val="24"/>
        </w:rPr>
        <w:t>гусяра</w:t>
      </w:r>
      <w:proofErr w:type="spellEnd"/>
      <w:r w:rsidRPr="00A72247">
        <w:rPr>
          <w:rFonts w:ascii="Times New Roman" w:hAnsi="Times New Roman" w:cs="Times New Roman"/>
          <w:sz w:val="24"/>
          <w:szCs w:val="24"/>
        </w:rPr>
        <w:t>/писаря</w:t>
      </w:r>
      <w:r w:rsidR="0077671E">
        <w:rPr>
          <w:rFonts w:ascii="Times New Roman" w:hAnsi="Times New Roman" w:cs="Times New Roman"/>
          <w:sz w:val="24"/>
          <w:szCs w:val="24"/>
        </w:rPr>
        <w:t>/чабан</w:t>
      </w:r>
      <w:r w:rsidRPr="00A72247">
        <w:rPr>
          <w:rFonts w:ascii="Times New Roman" w:hAnsi="Times New Roman" w:cs="Times New Roman"/>
          <w:sz w:val="24"/>
          <w:szCs w:val="24"/>
        </w:rPr>
        <w:t xml:space="preserve"> чимшвидше вернутися до неї:</w:t>
      </w:r>
    </w:p>
    <w:p w14:paraId="65671282" w14:textId="0AE021DA" w:rsidR="00A72247" w:rsidRDefault="0077671E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247" w:rsidRPr="00A72247">
        <w:rPr>
          <w:rFonts w:ascii="Times New Roman" w:hAnsi="Times New Roman" w:cs="Times New Roman"/>
          <w:sz w:val="24"/>
          <w:szCs w:val="24"/>
        </w:rPr>
        <w:t xml:space="preserve">На широкім Дунаю </w:t>
      </w:r>
      <w:proofErr w:type="spellStart"/>
      <w:r w:rsidR="00A72247" w:rsidRPr="00A72247">
        <w:rPr>
          <w:rFonts w:ascii="Times New Roman" w:hAnsi="Times New Roman" w:cs="Times New Roman"/>
          <w:sz w:val="24"/>
          <w:szCs w:val="24"/>
        </w:rPr>
        <w:t>гусяр</w:t>
      </w:r>
      <w:proofErr w:type="spellEnd"/>
      <w:r w:rsidR="00A72247" w:rsidRPr="00A72247">
        <w:rPr>
          <w:rFonts w:ascii="Times New Roman" w:hAnsi="Times New Roman" w:cs="Times New Roman"/>
          <w:sz w:val="24"/>
          <w:szCs w:val="24"/>
        </w:rPr>
        <w:t xml:space="preserve"> гуси зганяє</w:t>
      </w:r>
      <w:r w:rsidR="00A72247">
        <w:rPr>
          <w:rFonts w:ascii="Times New Roman" w:hAnsi="Times New Roman" w:cs="Times New Roman"/>
          <w:sz w:val="24"/>
          <w:szCs w:val="24"/>
        </w:rPr>
        <w:t>…</w:t>
      </w:r>
    </w:p>
    <w:p w14:paraId="3424EF3D" w14:textId="77777777" w:rsidR="0077671E" w:rsidRDefault="0077671E" w:rsidP="0077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24710" w14:textId="30CC9961" w:rsidR="0077671E" w:rsidRPr="0077671E" w:rsidRDefault="0077671E" w:rsidP="0077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7671E">
        <w:rPr>
          <w:rFonts w:ascii="Times New Roman" w:hAnsi="Times New Roman" w:cs="Times New Roman"/>
          <w:sz w:val="24"/>
          <w:szCs w:val="24"/>
        </w:rPr>
        <w:t>Ой на горі, на горі, на горі</w:t>
      </w:r>
    </w:p>
    <w:p w14:paraId="537F6137" w14:textId="32ACF8AB" w:rsidR="0077671E" w:rsidRPr="00A72247" w:rsidRDefault="0077671E" w:rsidP="0077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71E">
        <w:rPr>
          <w:rFonts w:ascii="Times New Roman" w:hAnsi="Times New Roman" w:cs="Times New Roman"/>
          <w:sz w:val="24"/>
          <w:szCs w:val="24"/>
        </w:rPr>
        <w:t>Чабан вівці зганяє.</w:t>
      </w:r>
    </w:p>
    <w:p w14:paraId="48E31961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4B5171EF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3E3DEB48" w14:textId="20C3BB7E" w:rsid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C99C2" w14:textId="68A357CE" w:rsidR="00771648" w:rsidRDefault="00771648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BBB0C" w14:textId="246F74A6" w:rsidR="00771648" w:rsidRPr="00771648" w:rsidRDefault="00771648" w:rsidP="00731D09">
      <w:pPr>
        <w:pStyle w:val="2"/>
      </w:pPr>
      <w:r w:rsidRPr="00771648">
        <w:t>2.</w:t>
      </w:r>
      <w:r w:rsidR="00731D09">
        <w:t>4</w:t>
      </w:r>
      <w:r w:rsidRPr="00771648">
        <w:t>. Гаївки</w:t>
      </w:r>
      <w:r w:rsidR="00731D09">
        <w:t xml:space="preserve"> </w:t>
      </w:r>
      <w:r w:rsidR="00731D09" w:rsidRPr="00731D09">
        <w:t>баладної</w:t>
      </w:r>
      <w:r w:rsidR="00731D09">
        <w:t xml:space="preserve"> тематики</w:t>
      </w:r>
    </w:p>
    <w:p w14:paraId="5D6C59BE" w14:textId="77777777" w:rsidR="00771648" w:rsidRPr="00A72247" w:rsidRDefault="00771648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CAA66" w14:textId="2ED226F9" w:rsidR="00A72247" w:rsidRPr="00A72247" w:rsidRDefault="00A72247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А чи були у вас такі довгі гаївки, що в них розказується про те, як хтось когось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47">
        <w:rPr>
          <w:rFonts w:ascii="Times New Roman" w:hAnsi="Times New Roman" w:cs="Times New Roman"/>
          <w:sz w:val="24"/>
          <w:szCs w:val="24"/>
        </w:rPr>
        <w:t>вбив, отруїв, зчарував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441EFFC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а) Мене мати одну мала,</w:t>
      </w:r>
    </w:p>
    <w:p w14:paraId="10A063BA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За Романа мене дала,</w:t>
      </w:r>
    </w:p>
    <w:p w14:paraId="741E8D7D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А Роман мене не любив,</w:t>
      </w:r>
    </w:p>
    <w:p w14:paraId="5326FA15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Казав, що мене загуби.</w:t>
      </w:r>
    </w:p>
    <w:p w14:paraId="1954D345" w14:textId="4F2DE231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9B729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б) Мала мати одну доню та й дала за гори,</w:t>
      </w:r>
    </w:p>
    <w:p w14:paraId="4F348978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Не казала приходити в гостину ніколи.</w:t>
      </w:r>
    </w:p>
    <w:p w14:paraId="2D8A97D0" w14:textId="2E4B536F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ECA86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в) Чотири браття траву косили,</w:t>
      </w:r>
    </w:p>
    <w:p w14:paraId="3BDC46DB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Ганя, сестриця, їсти носила.</w:t>
      </w:r>
    </w:p>
    <w:p w14:paraId="0C9700AD" w14:textId="1ACC96CD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19A68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г) А там Василь сіно косить,</w:t>
      </w:r>
    </w:p>
    <w:p w14:paraId="108D4C0B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По нивоньці косу носить.</w:t>
      </w:r>
    </w:p>
    <w:p w14:paraId="17AB07AF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Кинув косу на нивоньку,</w:t>
      </w:r>
    </w:p>
    <w:p w14:paraId="17527535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А сам пішов додомоньку.</w:t>
      </w:r>
    </w:p>
    <w:p w14:paraId="5167214F" w14:textId="35C20945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5B03B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д) Ой служила Настя в пана</w:t>
      </w:r>
    </w:p>
    <w:p w14:paraId="49F6D426" w14:textId="0F1389F8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2247">
        <w:rPr>
          <w:rFonts w:ascii="Times New Roman" w:hAnsi="Times New Roman" w:cs="Times New Roman"/>
          <w:sz w:val="24"/>
          <w:szCs w:val="24"/>
        </w:rPr>
        <w:t>Штири</w:t>
      </w:r>
      <w:proofErr w:type="spellEnd"/>
      <w:r w:rsidRPr="00A72247">
        <w:rPr>
          <w:rFonts w:ascii="Times New Roman" w:hAnsi="Times New Roman" w:cs="Times New Roman"/>
          <w:sz w:val="24"/>
          <w:szCs w:val="24"/>
        </w:rPr>
        <w:t xml:space="preserve"> роки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47">
        <w:rPr>
          <w:rFonts w:ascii="Times New Roman" w:hAnsi="Times New Roman" w:cs="Times New Roman"/>
          <w:sz w:val="24"/>
          <w:szCs w:val="24"/>
        </w:rPr>
        <w:t>віддана,</w:t>
      </w:r>
    </w:p>
    <w:p w14:paraId="1D359471" w14:textId="6519A7E6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 xml:space="preserve">А на п'ятий наступає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2B8C7657" w14:textId="77777777" w:rsidR="00A72247" w:rsidRP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Настя пана полюбляє.</w:t>
      </w:r>
    </w:p>
    <w:p w14:paraId="4E9E835D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322266C5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71506058" w14:textId="18B7E95E" w:rsidR="00A72247" w:rsidRDefault="00A72247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1D582" w14:textId="538A3DB2" w:rsidR="00737479" w:rsidRPr="00A72247" w:rsidRDefault="00737479" w:rsidP="00737479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дівчину, яка потрапила у турецький полон до свого брата:</w:t>
      </w:r>
    </w:p>
    <w:p w14:paraId="33D3DE4D" w14:textId="77777777" w:rsidR="00737479" w:rsidRPr="00737479" w:rsidRDefault="00737479" w:rsidP="0073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79">
        <w:rPr>
          <w:rFonts w:ascii="Times New Roman" w:hAnsi="Times New Roman" w:cs="Times New Roman"/>
          <w:sz w:val="24"/>
          <w:szCs w:val="24"/>
        </w:rPr>
        <w:t xml:space="preserve">Ой у місті на риночку, гей, море </w:t>
      </w:r>
      <w:proofErr w:type="spellStart"/>
      <w:r w:rsidRPr="00737479">
        <w:rPr>
          <w:rFonts w:ascii="Times New Roman" w:hAnsi="Times New Roman" w:cs="Times New Roman"/>
          <w:sz w:val="24"/>
          <w:szCs w:val="24"/>
        </w:rPr>
        <w:t>бри</w:t>
      </w:r>
      <w:proofErr w:type="spellEnd"/>
      <w:r w:rsidRPr="00737479">
        <w:rPr>
          <w:rFonts w:ascii="Times New Roman" w:hAnsi="Times New Roman" w:cs="Times New Roman"/>
          <w:sz w:val="24"/>
          <w:szCs w:val="24"/>
        </w:rPr>
        <w:t>,</w:t>
      </w:r>
    </w:p>
    <w:p w14:paraId="628075BE" w14:textId="5DD02EB6" w:rsidR="00737479" w:rsidRDefault="00737479" w:rsidP="0073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79">
        <w:rPr>
          <w:rFonts w:ascii="Times New Roman" w:hAnsi="Times New Roman" w:cs="Times New Roman"/>
          <w:sz w:val="24"/>
          <w:szCs w:val="24"/>
        </w:rPr>
        <w:t>Купив турчин дівчиноньку, серце моє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9347530" w14:textId="77777777" w:rsidR="00737479" w:rsidRPr="00737479" w:rsidRDefault="00737479" w:rsidP="0073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79">
        <w:rPr>
          <w:rFonts w:ascii="Times New Roman" w:hAnsi="Times New Roman" w:cs="Times New Roman"/>
          <w:sz w:val="24"/>
          <w:szCs w:val="24"/>
        </w:rPr>
        <w:lastRenderedPageBreak/>
        <w:t xml:space="preserve">– Слава Богу, </w:t>
      </w:r>
      <w:proofErr w:type="spellStart"/>
      <w:r w:rsidRPr="00737479">
        <w:rPr>
          <w:rFonts w:ascii="Times New Roman" w:hAnsi="Times New Roman" w:cs="Times New Roman"/>
          <w:sz w:val="24"/>
          <w:szCs w:val="24"/>
        </w:rPr>
        <w:t>що’м</w:t>
      </w:r>
      <w:proofErr w:type="spellEnd"/>
      <w:r w:rsidRPr="00737479">
        <w:rPr>
          <w:rFonts w:ascii="Times New Roman" w:hAnsi="Times New Roman" w:cs="Times New Roman"/>
          <w:sz w:val="24"/>
          <w:szCs w:val="24"/>
        </w:rPr>
        <w:t xml:space="preserve"> ся спитав, гей, море </w:t>
      </w:r>
      <w:proofErr w:type="spellStart"/>
      <w:r w:rsidRPr="00737479">
        <w:rPr>
          <w:rFonts w:ascii="Times New Roman" w:hAnsi="Times New Roman" w:cs="Times New Roman"/>
          <w:sz w:val="24"/>
          <w:szCs w:val="24"/>
        </w:rPr>
        <w:t>бри</w:t>
      </w:r>
      <w:proofErr w:type="spellEnd"/>
      <w:r w:rsidRPr="00737479">
        <w:rPr>
          <w:rFonts w:ascii="Times New Roman" w:hAnsi="Times New Roman" w:cs="Times New Roman"/>
          <w:sz w:val="24"/>
          <w:szCs w:val="24"/>
        </w:rPr>
        <w:t>,</w:t>
      </w:r>
    </w:p>
    <w:p w14:paraId="169CE492" w14:textId="4C808DA1" w:rsidR="00737479" w:rsidRDefault="00737479" w:rsidP="0073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479">
        <w:rPr>
          <w:rFonts w:ascii="Times New Roman" w:hAnsi="Times New Roman" w:cs="Times New Roman"/>
          <w:sz w:val="24"/>
          <w:szCs w:val="24"/>
        </w:rPr>
        <w:t>Що’м</w:t>
      </w:r>
      <w:proofErr w:type="spellEnd"/>
      <w:r w:rsidRPr="00737479">
        <w:rPr>
          <w:rFonts w:ascii="Times New Roman" w:hAnsi="Times New Roman" w:cs="Times New Roman"/>
          <w:sz w:val="24"/>
          <w:szCs w:val="24"/>
        </w:rPr>
        <w:t xml:space="preserve"> з сестрою </w:t>
      </w:r>
      <w:proofErr w:type="spellStart"/>
      <w:r w:rsidRPr="00737479">
        <w:rPr>
          <w:rFonts w:ascii="Times New Roman" w:hAnsi="Times New Roman" w:cs="Times New Roman"/>
          <w:sz w:val="24"/>
          <w:szCs w:val="24"/>
        </w:rPr>
        <w:t>слюбу</w:t>
      </w:r>
      <w:proofErr w:type="spellEnd"/>
      <w:r w:rsidRPr="00737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479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737479">
        <w:rPr>
          <w:rFonts w:ascii="Times New Roman" w:hAnsi="Times New Roman" w:cs="Times New Roman"/>
          <w:sz w:val="24"/>
          <w:szCs w:val="24"/>
        </w:rPr>
        <w:t xml:space="preserve"> взяв, серце моє.</w:t>
      </w:r>
    </w:p>
    <w:p w14:paraId="28511E02" w14:textId="6D97E060" w:rsidR="00731D09" w:rsidRDefault="00731D09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7A3E7" w14:textId="77777777" w:rsidR="0080140C" w:rsidRDefault="0080140C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17F50" w14:textId="186220E3" w:rsidR="00731D09" w:rsidRPr="00771648" w:rsidRDefault="00731D09" w:rsidP="0089436B">
      <w:pPr>
        <w:pStyle w:val="2"/>
        <w:tabs>
          <w:tab w:val="left" w:pos="7655"/>
        </w:tabs>
      </w:pPr>
      <w:r w:rsidRPr="00771648">
        <w:t>2.</w:t>
      </w:r>
      <w:r>
        <w:t>5</w:t>
      </w:r>
      <w:r w:rsidRPr="00771648">
        <w:t>. Гаївки</w:t>
      </w:r>
      <w:r>
        <w:t xml:space="preserve"> історичної тематики (про жовнірів, війну, Січови</w:t>
      </w:r>
      <w:r w:rsidR="00A06D10">
        <w:t>х</w:t>
      </w:r>
      <w:r>
        <w:t xml:space="preserve"> Стрільців)</w:t>
      </w:r>
    </w:p>
    <w:p w14:paraId="73A3B092" w14:textId="77777777" w:rsidR="00731D09" w:rsidRDefault="00731D09" w:rsidP="00A7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36230" w14:textId="55FAFF34" w:rsidR="00B60CC2" w:rsidRPr="00B60CC2" w:rsidRDefault="00A72247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A72247">
        <w:rPr>
          <w:rFonts w:ascii="Times New Roman" w:hAnsi="Times New Roman" w:cs="Times New Roman"/>
          <w:sz w:val="24"/>
          <w:szCs w:val="24"/>
        </w:rPr>
        <w:t>А чи були у вас такі гаївки, що в них співалося про жовнірів, рекрутів, війну,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47">
        <w:rPr>
          <w:rFonts w:ascii="Times New Roman" w:hAnsi="Times New Roman" w:cs="Times New Roman"/>
          <w:sz w:val="24"/>
          <w:szCs w:val="24"/>
        </w:rPr>
        <w:t>смерть на війні</w:t>
      </w:r>
      <w:r>
        <w:rPr>
          <w:rFonts w:ascii="Times New Roman" w:hAnsi="Times New Roman" w:cs="Times New Roman"/>
          <w:sz w:val="24"/>
          <w:szCs w:val="24"/>
        </w:rPr>
        <w:t>…?</w:t>
      </w:r>
    </w:p>
    <w:p w14:paraId="684AA300" w14:textId="77777777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5D">
        <w:rPr>
          <w:rFonts w:ascii="Times New Roman" w:hAnsi="Times New Roman" w:cs="Times New Roman"/>
          <w:sz w:val="24"/>
          <w:szCs w:val="24"/>
        </w:rPr>
        <w:t xml:space="preserve">а) Запрягайте, хлопці, коні, коні </w:t>
      </w:r>
      <w:proofErr w:type="spellStart"/>
      <w:r w:rsidRPr="004D795D">
        <w:rPr>
          <w:rFonts w:ascii="Times New Roman" w:hAnsi="Times New Roman" w:cs="Times New Roman"/>
          <w:sz w:val="24"/>
          <w:szCs w:val="24"/>
        </w:rPr>
        <w:t>воронії</w:t>
      </w:r>
      <w:proofErr w:type="spellEnd"/>
      <w:r w:rsidRPr="004D795D">
        <w:rPr>
          <w:rFonts w:ascii="Times New Roman" w:hAnsi="Times New Roman" w:cs="Times New Roman"/>
          <w:sz w:val="24"/>
          <w:szCs w:val="24"/>
        </w:rPr>
        <w:t>,</w:t>
      </w:r>
    </w:p>
    <w:p w14:paraId="125C20A7" w14:textId="5E7F27B2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5D">
        <w:rPr>
          <w:rFonts w:ascii="Times New Roman" w:hAnsi="Times New Roman" w:cs="Times New Roman"/>
          <w:sz w:val="24"/>
          <w:szCs w:val="24"/>
        </w:rPr>
        <w:t>Бо повезуть до приз</w:t>
      </w:r>
      <w:r w:rsidR="00D71259">
        <w:rPr>
          <w:rFonts w:ascii="Times New Roman" w:hAnsi="Times New Roman" w:cs="Times New Roman"/>
          <w:sz w:val="24"/>
          <w:szCs w:val="24"/>
        </w:rPr>
        <w:t>о</w:t>
      </w:r>
      <w:r w:rsidRPr="004D795D">
        <w:rPr>
          <w:rFonts w:ascii="Times New Roman" w:hAnsi="Times New Roman" w:cs="Times New Roman"/>
          <w:sz w:val="24"/>
          <w:szCs w:val="24"/>
        </w:rPr>
        <w:t xml:space="preserve">ву хлопці </w:t>
      </w:r>
      <w:proofErr w:type="spellStart"/>
      <w:r w:rsidRPr="004D795D">
        <w:rPr>
          <w:rFonts w:ascii="Times New Roman" w:hAnsi="Times New Roman" w:cs="Times New Roman"/>
          <w:sz w:val="24"/>
          <w:szCs w:val="24"/>
        </w:rPr>
        <w:t>молодії</w:t>
      </w:r>
      <w:proofErr w:type="spellEnd"/>
      <w:r w:rsidRPr="004D795D">
        <w:rPr>
          <w:rFonts w:ascii="Times New Roman" w:hAnsi="Times New Roman" w:cs="Times New Roman"/>
          <w:sz w:val="24"/>
          <w:szCs w:val="24"/>
        </w:rPr>
        <w:t>.</w:t>
      </w:r>
    </w:p>
    <w:p w14:paraId="735D5E7D" w14:textId="303A374F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EC79C" w14:textId="77777777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5D">
        <w:rPr>
          <w:rFonts w:ascii="Times New Roman" w:hAnsi="Times New Roman" w:cs="Times New Roman"/>
          <w:sz w:val="24"/>
          <w:szCs w:val="24"/>
        </w:rPr>
        <w:t xml:space="preserve">б) Летять кури від фігури та й самі </w:t>
      </w:r>
      <w:proofErr w:type="spellStart"/>
      <w:r w:rsidRPr="004D795D">
        <w:rPr>
          <w:rFonts w:ascii="Times New Roman" w:hAnsi="Times New Roman" w:cs="Times New Roman"/>
          <w:sz w:val="24"/>
          <w:szCs w:val="24"/>
        </w:rPr>
        <w:t>рябії</w:t>
      </w:r>
      <w:proofErr w:type="spellEnd"/>
      <w:r w:rsidRPr="004D795D">
        <w:rPr>
          <w:rFonts w:ascii="Times New Roman" w:hAnsi="Times New Roman" w:cs="Times New Roman"/>
          <w:sz w:val="24"/>
          <w:szCs w:val="24"/>
        </w:rPr>
        <w:t>,</w:t>
      </w:r>
    </w:p>
    <w:p w14:paraId="4C3CA295" w14:textId="77777777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5D">
        <w:rPr>
          <w:rFonts w:ascii="Times New Roman" w:hAnsi="Times New Roman" w:cs="Times New Roman"/>
          <w:sz w:val="24"/>
          <w:szCs w:val="24"/>
        </w:rPr>
        <w:t xml:space="preserve">Забирає </w:t>
      </w:r>
      <w:proofErr w:type="spellStart"/>
      <w:r w:rsidRPr="004D795D">
        <w:rPr>
          <w:rFonts w:ascii="Times New Roman" w:hAnsi="Times New Roman" w:cs="Times New Roman"/>
          <w:sz w:val="24"/>
          <w:szCs w:val="24"/>
        </w:rPr>
        <w:t>цісарь</w:t>
      </w:r>
      <w:proofErr w:type="spellEnd"/>
      <w:r w:rsidRPr="004D795D">
        <w:rPr>
          <w:rFonts w:ascii="Times New Roman" w:hAnsi="Times New Roman" w:cs="Times New Roman"/>
          <w:sz w:val="24"/>
          <w:szCs w:val="24"/>
        </w:rPr>
        <w:t xml:space="preserve"> хлопці самі </w:t>
      </w:r>
      <w:proofErr w:type="spellStart"/>
      <w:r w:rsidRPr="004D795D">
        <w:rPr>
          <w:rFonts w:ascii="Times New Roman" w:hAnsi="Times New Roman" w:cs="Times New Roman"/>
          <w:sz w:val="24"/>
          <w:szCs w:val="24"/>
        </w:rPr>
        <w:t>молодії</w:t>
      </w:r>
      <w:proofErr w:type="spellEnd"/>
      <w:r w:rsidRPr="004D795D">
        <w:rPr>
          <w:rFonts w:ascii="Times New Roman" w:hAnsi="Times New Roman" w:cs="Times New Roman"/>
          <w:sz w:val="24"/>
          <w:szCs w:val="24"/>
        </w:rPr>
        <w:t>.</w:t>
      </w:r>
    </w:p>
    <w:p w14:paraId="4D361215" w14:textId="77777777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5D">
        <w:rPr>
          <w:rFonts w:ascii="Times New Roman" w:hAnsi="Times New Roman" w:cs="Times New Roman"/>
          <w:sz w:val="24"/>
          <w:szCs w:val="24"/>
        </w:rPr>
        <w:t>Чи ви, пани, подуріли, чи ви ся попили,</w:t>
      </w:r>
    </w:p>
    <w:p w14:paraId="2E60954F" w14:textId="77777777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5D">
        <w:rPr>
          <w:rFonts w:ascii="Times New Roman" w:hAnsi="Times New Roman" w:cs="Times New Roman"/>
          <w:sz w:val="24"/>
          <w:szCs w:val="24"/>
        </w:rPr>
        <w:t xml:space="preserve">Що ви мого миленького до </w:t>
      </w:r>
      <w:proofErr w:type="spellStart"/>
      <w:r w:rsidRPr="004D795D">
        <w:rPr>
          <w:rFonts w:ascii="Times New Roman" w:hAnsi="Times New Roman" w:cs="Times New Roman"/>
          <w:sz w:val="24"/>
          <w:szCs w:val="24"/>
        </w:rPr>
        <w:t>войська</w:t>
      </w:r>
      <w:proofErr w:type="spellEnd"/>
      <w:r w:rsidRPr="004D795D">
        <w:rPr>
          <w:rFonts w:ascii="Times New Roman" w:hAnsi="Times New Roman" w:cs="Times New Roman"/>
          <w:sz w:val="24"/>
          <w:szCs w:val="24"/>
        </w:rPr>
        <w:t xml:space="preserve"> вхопили?</w:t>
      </w:r>
    </w:p>
    <w:p w14:paraId="7BE05D74" w14:textId="77777777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CBDD5" w14:textId="446899C8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5D">
        <w:rPr>
          <w:rFonts w:ascii="Times New Roman" w:hAnsi="Times New Roman" w:cs="Times New Roman"/>
          <w:sz w:val="24"/>
          <w:szCs w:val="24"/>
        </w:rPr>
        <w:t>в) Хилилася калинонька згори додолу,</w:t>
      </w:r>
    </w:p>
    <w:p w14:paraId="7D1B6ED0" w14:textId="77777777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5D">
        <w:rPr>
          <w:rFonts w:ascii="Times New Roman" w:hAnsi="Times New Roman" w:cs="Times New Roman"/>
          <w:sz w:val="24"/>
          <w:szCs w:val="24"/>
        </w:rPr>
        <w:t>Висилала дівчинонька хлопця на війну.</w:t>
      </w:r>
    </w:p>
    <w:p w14:paraId="20772AFC" w14:textId="696E1623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8BE1F" w14:textId="77777777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5D">
        <w:rPr>
          <w:rFonts w:ascii="Times New Roman" w:hAnsi="Times New Roman" w:cs="Times New Roman"/>
          <w:sz w:val="24"/>
          <w:szCs w:val="24"/>
        </w:rPr>
        <w:t>г) Був собі хлопець з шостого року,</w:t>
      </w:r>
    </w:p>
    <w:p w14:paraId="5C3456D8" w14:textId="77777777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лужив </w:t>
      </w:r>
      <w:r w:rsidRPr="004D795D">
        <w:rPr>
          <w:rFonts w:ascii="Times New Roman" w:hAnsi="Times New Roman" w:cs="Times New Roman"/>
          <w:sz w:val="24"/>
          <w:szCs w:val="24"/>
        </w:rPr>
        <w:t>при війську півтора року.</w:t>
      </w:r>
    </w:p>
    <w:p w14:paraId="5C45D684" w14:textId="77777777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 на </w:t>
      </w:r>
      <w:proofErr w:type="spellStart"/>
      <w:r w:rsidRPr="004D795D">
        <w:rPr>
          <w:rFonts w:ascii="Times New Roman" w:hAnsi="Times New Roman" w:cs="Times New Roman"/>
          <w:sz w:val="24"/>
          <w:szCs w:val="24"/>
        </w:rPr>
        <w:t>урльоп</w:t>
      </w:r>
      <w:proofErr w:type="spellEnd"/>
      <w:r w:rsidRPr="004D795D">
        <w:rPr>
          <w:rFonts w:ascii="Times New Roman" w:hAnsi="Times New Roman" w:cs="Times New Roman"/>
          <w:sz w:val="24"/>
          <w:szCs w:val="24"/>
        </w:rPr>
        <w:t>, людей питає,</w:t>
      </w:r>
    </w:p>
    <w:p w14:paraId="408CD681" w14:textId="317805F8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</w:t>
      </w:r>
      <w:r w:rsidRPr="004D795D">
        <w:rPr>
          <w:rFonts w:ascii="Times New Roman" w:hAnsi="Times New Roman" w:cs="Times New Roman"/>
          <w:sz w:val="24"/>
          <w:szCs w:val="24"/>
        </w:rPr>
        <w:t>робить мила, бо він не знає.</w:t>
      </w:r>
    </w:p>
    <w:p w14:paraId="6489C173" w14:textId="13CF4820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8796D" w14:textId="77777777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4D795D">
        <w:rPr>
          <w:rFonts w:ascii="Times New Roman" w:hAnsi="Times New Roman" w:cs="Times New Roman"/>
          <w:sz w:val="24"/>
          <w:szCs w:val="24"/>
        </w:rPr>
        <w:t>Терном, терном, там доріжка іде,</w:t>
      </w:r>
    </w:p>
    <w:p w14:paraId="158AD0A0" w14:textId="4222CB4A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95D">
        <w:rPr>
          <w:rFonts w:ascii="Times New Roman" w:hAnsi="Times New Roman" w:cs="Times New Roman"/>
          <w:sz w:val="24"/>
          <w:szCs w:val="24"/>
        </w:rPr>
        <w:t>доріжков</w:t>
      </w:r>
      <w:proofErr w:type="spellEnd"/>
      <w:r w:rsidRPr="004D7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95D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4D795D">
        <w:rPr>
          <w:rFonts w:ascii="Times New Roman" w:hAnsi="Times New Roman" w:cs="Times New Roman"/>
          <w:sz w:val="24"/>
          <w:szCs w:val="24"/>
        </w:rPr>
        <w:t xml:space="preserve"> війська іде.</w:t>
      </w:r>
    </w:p>
    <w:p w14:paraId="4BDDB784" w14:textId="13D6106F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9945E" w14:textId="6F6CC448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4D795D">
        <w:rPr>
          <w:rFonts w:ascii="Times New Roman" w:hAnsi="Times New Roman" w:cs="Times New Roman"/>
          <w:sz w:val="24"/>
          <w:szCs w:val="24"/>
        </w:rPr>
        <w:t>Вже ся весна починає,</w:t>
      </w:r>
    </w:p>
    <w:p w14:paraId="01BD9499" w14:textId="3F1DACA6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Цісарь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95D">
        <w:rPr>
          <w:rFonts w:ascii="Times New Roman" w:hAnsi="Times New Roman" w:cs="Times New Roman"/>
          <w:sz w:val="24"/>
          <w:szCs w:val="24"/>
        </w:rPr>
        <w:t>хлопців забирає.</w:t>
      </w:r>
    </w:p>
    <w:p w14:paraId="3B456546" w14:textId="77777777" w:rsidR="00D71259" w:rsidRPr="001565E8" w:rsidRDefault="00D71259" w:rsidP="00D71259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704B0C50" w14:textId="77777777" w:rsidR="00D71259" w:rsidRPr="001565E8" w:rsidRDefault="00D71259" w:rsidP="00D71259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70752CB3" w14:textId="77777777" w:rsidR="00D71259" w:rsidRDefault="00D71259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FFEA5" w14:textId="274E597B" w:rsidR="00D71259" w:rsidRPr="00D32CE8" w:rsidRDefault="00D71259" w:rsidP="00D71259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D32CE8">
        <w:rPr>
          <w:rFonts w:ascii="Times New Roman" w:hAnsi="Times New Roman" w:cs="Times New Roman"/>
          <w:sz w:val="24"/>
          <w:szCs w:val="24"/>
        </w:rPr>
        <w:t>Про панщину</w:t>
      </w:r>
      <w:r>
        <w:rPr>
          <w:rFonts w:ascii="Times New Roman" w:hAnsi="Times New Roman" w:cs="Times New Roman"/>
          <w:sz w:val="24"/>
          <w:szCs w:val="24"/>
        </w:rPr>
        <w:t xml:space="preserve"> (про скасування панщини 1848 року)</w:t>
      </w:r>
      <w:r w:rsidRPr="00D32CE8">
        <w:rPr>
          <w:rFonts w:ascii="Times New Roman" w:hAnsi="Times New Roman" w:cs="Times New Roman"/>
          <w:sz w:val="24"/>
          <w:szCs w:val="24"/>
        </w:rPr>
        <w:t>:</w:t>
      </w:r>
    </w:p>
    <w:p w14:paraId="1318D9C9" w14:textId="5338E6A3" w:rsidR="00D71259" w:rsidRPr="00D32CE8" w:rsidRDefault="009751D0" w:rsidP="00D7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71259" w:rsidRPr="00D32CE8">
        <w:rPr>
          <w:rFonts w:ascii="Times New Roman" w:hAnsi="Times New Roman" w:cs="Times New Roman"/>
          <w:sz w:val="24"/>
          <w:szCs w:val="24"/>
        </w:rPr>
        <w:t xml:space="preserve">Ти, </w:t>
      </w:r>
      <w:proofErr w:type="spellStart"/>
      <w:r w:rsidR="00D71259" w:rsidRPr="00D32CE8">
        <w:rPr>
          <w:rFonts w:ascii="Times New Roman" w:hAnsi="Times New Roman" w:cs="Times New Roman"/>
          <w:sz w:val="24"/>
          <w:szCs w:val="24"/>
        </w:rPr>
        <w:t>сивая</w:t>
      </w:r>
      <w:proofErr w:type="spellEnd"/>
      <w:r w:rsidR="00D71259" w:rsidRPr="00D32CE8">
        <w:rPr>
          <w:rFonts w:ascii="Times New Roman" w:hAnsi="Times New Roman" w:cs="Times New Roman"/>
          <w:sz w:val="24"/>
          <w:szCs w:val="24"/>
        </w:rPr>
        <w:t xml:space="preserve"> зозуленько,</w:t>
      </w:r>
    </w:p>
    <w:p w14:paraId="3B679F54" w14:textId="77777777" w:rsidR="00D71259" w:rsidRPr="00D32CE8" w:rsidRDefault="00D71259" w:rsidP="00D7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CE8">
        <w:rPr>
          <w:rFonts w:ascii="Times New Roman" w:hAnsi="Times New Roman" w:cs="Times New Roman"/>
          <w:sz w:val="24"/>
          <w:szCs w:val="24"/>
        </w:rPr>
        <w:t>Закуй же нам веселенько.</w:t>
      </w:r>
    </w:p>
    <w:p w14:paraId="115832E9" w14:textId="77777777" w:rsidR="00D71259" w:rsidRPr="00D32CE8" w:rsidRDefault="00D71259" w:rsidP="00D7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CE8">
        <w:rPr>
          <w:rFonts w:ascii="Times New Roman" w:hAnsi="Times New Roman" w:cs="Times New Roman"/>
          <w:sz w:val="24"/>
          <w:szCs w:val="24"/>
        </w:rPr>
        <w:t>Ти тоді нам закувала,</w:t>
      </w:r>
    </w:p>
    <w:p w14:paraId="7FA5BC81" w14:textId="48F4EC0E" w:rsidR="00D71259" w:rsidRDefault="00D71259" w:rsidP="00D7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CE8">
        <w:rPr>
          <w:rFonts w:ascii="Times New Roman" w:hAnsi="Times New Roman" w:cs="Times New Roman"/>
          <w:sz w:val="24"/>
          <w:szCs w:val="24"/>
        </w:rPr>
        <w:t>Як панщина дякувала.</w:t>
      </w:r>
    </w:p>
    <w:p w14:paraId="7710C40D" w14:textId="593E274C" w:rsidR="009751D0" w:rsidRDefault="009751D0" w:rsidP="00D7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EDB2C" w14:textId="77777777" w:rsidR="009751D0" w:rsidRPr="009751D0" w:rsidRDefault="009751D0" w:rsidP="0097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751D0">
        <w:rPr>
          <w:rFonts w:ascii="Times New Roman" w:hAnsi="Times New Roman" w:cs="Times New Roman"/>
          <w:sz w:val="24"/>
          <w:szCs w:val="24"/>
        </w:rPr>
        <w:t>Тепер нам гаївка мила,</w:t>
      </w:r>
    </w:p>
    <w:p w14:paraId="40768320" w14:textId="144AE04F" w:rsidR="009751D0" w:rsidRDefault="009751D0" w:rsidP="0097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1D0">
        <w:rPr>
          <w:rFonts w:ascii="Times New Roman" w:hAnsi="Times New Roman" w:cs="Times New Roman"/>
          <w:sz w:val="24"/>
          <w:szCs w:val="24"/>
        </w:rPr>
        <w:t>Бо ся панщина скінчила.</w:t>
      </w:r>
    </w:p>
    <w:p w14:paraId="143D92FB" w14:textId="77777777" w:rsidR="00D71259" w:rsidRPr="001565E8" w:rsidRDefault="00D71259" w:rsidP="00D71259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193C733D" w14:textId="614A2D25" w:rsidR="00D71259" w:rsidRDefault="00D71259" w:rsidP="00D71259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75B2BBF4" w14:textId="77777777" w:rsidR="00A06D10" w:rsidRPr="001565E8" w:rsidRDefault="00A06D10" w:rsidP="00D71259">
      <w:pPr>
        <w:spacing w:after="0" w:line="240" w:lineRule="auto"/>
        <w:ind w:left="340"/>
        <w:rPr>
          <w:rFonts w:ascii="Times New Roman" w:hAnsi="Times New Roman" w:cs="Times New Roman"/>
        </w:rPr>
      </w:pPr>
    </w:p>
    <w:p w14:paraId="01135639" w14:textId="2EE61A18" w:rsidR="00A06D10" w:rsidRPr="00D32CE8" w:rsidRDefault="00A06D10" w:rsidP="00A06D10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D32CE8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Січових Стрільців</w:t>
      </w:r>
      <w:r w:rsidRPr="00D32CE8">
        <w:rPr>
          <w:rFonts w:ascii="Times New Roman" w:hAnsi="Times New Roman" w:cs="Times New Roman"/>
          <w:sz w:val="24"/>
          <w:szCs w:val="24"/>
        </w:rPr>
        <w:t>:</w:t>
      </w:r>
    </w:p>
    <w:p w14:paraId="61E6EC70" w14:textId="77777777" w:rsidR="00A06D10" w:rsidRPr="00A06D10" w:rsidRDefault="00A06D10" w:rsidP="00A0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10">
        <w:rPr>
          <w:rFonts w:ascii="Times New Roman" w:hAnsi="Times New Roman" w:cs="Times New Roman"/>
          <w:sz w:val="24"/>
          <w:szCs w:val="24"/>
        </w:rPr>
        <w:t>Заспіваймо, паняночки,</w:t>
      </w:r>
    </w:p>
    <w:p w14:paraId="7309609F" w14:textId="77777777" w:rsidR="00A06D10" w:rsidRPr="00A06D10" w:rsidRDefault="00A06D10" w:rsidP="00A0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10">
        <w:rPr>
          <w:rFonts w:ascii="Times New Roman" w:hAnsi="Times New Roman" w:cs="Times New Roman"/>
          <w:sz w:val="24"/>
          <w:szCs w:val="24"/>
        </w:rPr>
        <w:t xml:space="preserve">Веселої </w:t>
      </w:r>
      <w:proofErr w:type="spellStart"/>
      <w:r w:rsidRPr="00A06D10">
        <w:rPr>
          <w:rFonts w:ascii="Times New Roman" w:hAnsi="Times New Roman" w:cs="Times New Roman"/>
          <w:sz w:val="24"/>
          <w:szCs w:val="24"/>
        </w:rPr>
        <w:t>ягілочки</w:t>
      </w:r>
      <w:proofErr w:type="spellEnd"/>
      <w:r w:rsidRPr="00A06D10">
        <w:rPr>
          <w:rFonts w:ascii="Times New Roman" w:hAnsi="Times New Roman" w:cs="Times New Roman"/>
          <w:sz w:val="24"/>
          <w:szCs w:val="24"/>
        </w:rPr>
        <w:t>.</w:t>
      </w:r>
    </w:p>
    <w:p w14:paraId="49CCAF18" w14:textId="77777777" w:rsidR="00A06D10" w:rsidRPr="00A06D10" w:rsidRDefault="00A06D10" w:rsidP="00A0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10">
        <w:rPr>
          <w:rFonts w:ascii="Times New Roman" w:hAnsi="Times New Roman" w:cs="Times New Roman"/>
          <w:sz w:val="24"/>
          <w:szCs w:val="24"/>
        </w:rPr>
        <w:t>Най ся матір утішає,</w:t>
      </w:r>
    </w:p>
    <w:p w14:paraId="4C6604F5" w14:textId="77777777" w:rsidR="00A06D10" w:rsidRPr="00A06D10" w:rsidRDefault="00A06D10" w:rsidP="00A0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10">
        <w:rPr>
          <w:rFonts w:ascii="Times New Roman" w:hAnsi="Times New Roman" w:cs="Times New Roman"/>
          <w:sz w:val="24"/>
          <w:szCs w:val="24"/>
        </w:rPr>
        <w:t>Ісус з гробу воскресає.</w:t>
      </w:r>
    </w:p>
    <w:p w14:paraId="00D911A9" w14:textId="77777777" w:rsidR="00A06D10" w:rsidRPr="00A06D10" w:rsidRDefault="00A06D10" w:rsidP="00A0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10">
        <w:rPr>
          <w:rFonts w:ascii="Times New Roman" w:hAnsi="Times New Roman" w:cs="Times New Roman"/>
          <w:sz w:val="24"/>
          <w:szCs w:val="24"/>
        </w:rPr>
        <w:t xml:space="preserve">Най воскреснуть з могил </w:t>
      </w:r>
      <w:proofErr w:type="spellStart"/>
      <w:r w:rsidRPr="00A06D10">
        <w:rPr>
          <w:rFonts w:ascii="Times New Roman" w:hAnsi="Times New Roman" w:cs="Times New Roman"/>
          <w:sz w:val="24"/>
          <w:szCs w:val="24"/>
        </w:rPr>
        <w:t>тії</w:t>
      </w:r>
      <w:proofErr w:type="spellEnd"/>
    </w:p>
    <w:p w14:paraId="3077B138" w14:textId="22872E07" w:rsidR="004D795D" w:rsidRDefault="00A06D10" w:rsidP="00A0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10">
        <w:rPr>
          <w:rFonts w:ascii="Times New Roman" w:hAnsi="Times New Roman" w:cs="Times New Roman"/>
          <w:sz w:val="24"/>
          <w:szCs w:val="24"/>
        </w:rPr>
        <w:t xml:space="preserve">Стрільці наші </w:t>
      </w:r>
      <w:proofErr w:type="spellStart"/>
      <w:r w:rsidRPr="00A06D10">
        <w:rPr>
          <w:rFonts w:ascii="Times New Roman" w:hAnsi="Times New Roman" w:cs="Times New Roman"/>
          <w:sz w:val="24"/>
          <w:szCs w:val="24"/>
        </w:rPr>
        <w:t>січовії</w:t>
      </w:r>
      <w:proofErr w:type="spellEnd"/>
      <w:r w:rsidRPr="00A06D10">
        <w:rPr>
          <w:rFonts w:ascii="Times New Roman" w:hAnsi="Times New Roman" w:cs="Times New Roman"/>
          <w:sz w:val="24"/>
          <w:szCs w:val="24"/>
        </w:rPr>
        <w:t>.</w:t>
      </w:r>
    </w:p>
    <w:p w14:paraId="616DA7D2" w14:textId="77777777" w:rsidR="00A06D10" w:rsidRPr="001565E8" w:rsidRDefault="00A06D10" w:rsidP="00A06D10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46CC0838" w14:textId="3C9C8292" w:rsidR="00A06D10" w:rsidRDefault="00A06D10" w:rsidP="00A06D10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5B49E285" w14:textId="77777777" w:rsidR="007564D5" w:rsidRDefault="007564D5" w:rsidP="00A06D10">
      <w:pPr>
        <w:spacing w:after="0" w:line="240" w:lineRule="auto"/>
        <w:ind w:left="340"/>
        <w:rPr>
          <w:rFonts w:ascii="Times New Roman" w:hAnsi="Times New Roman" w:cs="Times New Roman"/>
        </w:rPr>
      </w:pPr>
    </w:p>
    <w:p w14:paraId="5464622F" w14:textId="0DF5B0FB" w:rsidR="007564D5" w:rsidRPr="00D32CE8" w:rsidRDefault="007564D5" w:rsidP="007564D5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D32CE8">
        <w:rPr>
          <w:rFonts w:ascii="Times New Roman" w:hAnsi="Times New Roman" w:cs="Times New Roman"/>
          <w:sz w:val="24"/>
          <w:szCs w:val="24"/>
        </w:rPr>
        <w:lastRenderedPageBreak/>
        <w:t xml:space="preserve">Про </w:t>
      </w:r>
      <w:r>
        <w:rPr>
          <w:rFonts w:ascii="Times New Roman" w:hAnsi="Times New Roman" w:cs="Times New Roman"/>
          <w:sz w:val="24"/>
          <w:szCs w:val="24"/>
        </w:rPr>
        <w:t>боротьбу за Закарпатську Україну (1939 рік)</w:t>
      </w:r>
      <w:r w:rsidRPr="00D32CE8">
        <w:rPr>
          <w:rFonts w:ascii="Times New Roman" w:hAnsi="Times New Roman" w:cs="Times New Roman"/>
          <w:sz w:val="24"/>
          <w:szCs w:val="24"/>
        </w:rPr>
        <w:t>:</w:t>
      </w:r>
    </w:p>
    <w:p w14:paraId="0FD27F5D" w14:textId="77777777" w:rsidR="007564D5" w:rsidRPr="007564D5" w:rsidRDefault="007564D5" w:rsidP="0075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D5">
        <w:rPr>
          <w:rFonts w:ascii="Times New Roman" w:hAnsi="Times New Roman" w:cs="Times New Roman"/>
          <w:sz w:val="24"/>
          <w:szCs w:val="24"/>
        </w:rPr>
        <w:t>Уже весна красна, трави зеленіють,</w:t>
      </w:r>
    </w:p>
    <w:p w14:paraId="373C0289" w14:textId="256DF684" w:rsidR="0089436B" w:rsidRDefault="007564D5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4D5">
        <w:rPr>
          <w:rFonts w:ascii="Times New Roman" w:hAnsi="Times New Roman" w:cs="Times New Roman"/>
          <w:sz w:val="24"/>
          <w:szCs w:val="24"/>
        </w:rPr>
        <w:t>А на Закарпатті могили чорніють.</w:t>
      </w:r>
    </w:p>
    <w:p w14:paraId="3589D1BD" w14:textId="77777777" w:rsidR="007564D5" w:rsidRPr="001565E8" w:rsidRDefault="007564D5" w:rsidP="007564D5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033FFCCE" w14:textId="77777777" w:rsidR="007564D5" w:rsidRDefault="007564D5" w:rsidP="007564D5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093BD8A" w14:textId="56E9364F" w:rsidR="00731D09" w:rsidRDefault="00731D09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8B7FB" w14:textId="7CF100BE" w:rsidR="00F458E0" w:rsidRPr="00D32CE8" w:rsidRDefault="00F458E0" w:rsidP="00F458E0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D32CE8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те, що українці повинні триматися разом</w:t>
      </w:r>
      <w:r w:rsidR="0023443C">
        <w:rPr>
          <w:rFonts w:ascii="Times New Roman" w:hAnsi="Times New Roman" w:cs="Times New Roman"/>
          <w:sz w:val="24"/>
          <w:szCs w:val="24"/>
        </w:rPr>
        <w:t xml:space="preserve"> (бути єдиними)</w:t>
      </w:r>
      <w:r w:rsidRPr="00D32CE8">
        <w:rPr>
          <w:rFonts w:ascii="Times New Roman" w:hAnsi="Times New Roman" w:cs="Times New Roman"/>
          <w:sz w:val="24"/>
          <w:szCs w:val="24"/>
        </w:rPr>
        <w:t>:</w:t>
      </w:r>
    </w:p>
    <w:p w14:paraId="1696671D" w14:textId="77777777" w:rsidR="00F458E0" w:rsidRPr="00F458E0" w:rsidRDefault="00F458E0" w:rsidP="00F45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E0">
        <w:rPr>
          <w:rFonts w:ascii="Times New Roman" w:hAnsi="Times New Roman" w:cs="Times New Roman"/>
          <w:sz w:val="24"/>
          <w:szCs w:val="24"/>
        </w:rPr>
        <w:t>Чорна гречка, білі кінці,</w:t>
      </w:r>
    </w:p>
    <w:p w14:paraId="22FE8F84" w14:textId="77777777" w:rsidR="00F458E0" w:rsidRPr="00F458E0" w:rsidRDefault="00F458E0" w:rsidP="00F45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E0">
        <w:rPr>
          <w:rFonts w:ascii="Times New Roman" w:hAnsi="Times New Roman" w:cs="Times New Roman"/>
          <w:sz w:val="24"/>
          <w:szCs w:val="24"/>
        </w:rPr>
        <w:t>Тримаймося українці.</w:t>
      </w:r>
    </w:p>
    <w:p w14:paraId="1AD4757A" w14:textId="77777777" w:rsidR="00F458E0" w:rsidRPr="00F458E0" w:rsidRDefault="00F458E0" w:rsidP="00F45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E0">
        <w:rPr>
          <w:rFonts w:ascii="Times New Roman" w:hAnsi="Times New Roman" w:cs="Times New Roman"/>
          <w:sz w:val="24"/>
          <w:szCs w:val="24"/>
        </w:rPr>
        <w:t>Як не будем ся тримати,</w:t>
      </w:r>
    </w:p>
    <w:p w14:paraId="4BD55BBA" w14:textId="3F0C7C83" w:rsidR="00F458E0" w:rsidRDefault="00F458E0" w:rsidP="00F45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8E0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F458E0">
        <w:rPr>
          <w:rFonts w:ascii="Times New Roman" w:hAnsi="Times New Roman" w:cs="Times New Roman"/>
          <w:sz w:val="24"/>
          <w:szCs w:val="24"/>
        </w:rPr>
        <w:t>будут</w:t>
      </w:r>
      <w:proofErr w:type="spellEnd"/>
      <w:r w:rsidRPr="00F458E0">
        <w:rPr>
          <w:rFonts w:ascii="Times New Roman" w:hAnsi="Times New Roman" w:cs="Times New Roman"/>
          <w:sz w:val="24"/>
          <w:szCs w:val="24"/>
        </w:rPr>
        <w:t xml:space="preserve"> ся з нас </w:t>
      </w:r>
      <w:proofErr w:type="spellStart"/>
      <w:r w:rsidRPr="00F458E0">
        <w:rPr>
          <w:rFonts w:ascii="Times New Roman" w:hAnsi="Times New Roman" w:cs="Times New Roman"/>
          <w:sz w:val="24"/>
          <w:szCs w:val="24"/>
        </w:rPr>
        <w:t>сміяти</w:t>
      </w:r>
      <w:proofErr w:type="spellEnd"/>
      <w:r w:rsidRPr="00F458E0">
        <w:rPr>
          <w:rFonts w:ascii="Times New Roman" w:hAnsi="Times New Roman" w:cs="Times New Roman"/>
          <w:sz w:val="24"/>
          <w:szCs w:val="24"/>
        </w:rPr>
        <w:t>.</w:t>
      </w:r>
    </w:p>
    <w:p w14:paraId="4A713AE8" w14:textId="77777777" w:rsidR="00F458E0" w:rsidRPr="001565E8" w:rsidRDefault="00F458E0" w:rsidP="00F458E0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74EDA81A" w14:textId="77777777" w:rsidR="00F458E0" w:rsidRDefault="00F458E0" w:rsidP="00F458E0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5D119118" w14:textId="77777777" w:rsidR="00F458E0" w:rsidRDefault="00F458E0" w:rsidP="00F45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3A641" w14:textId="77777777" w:rsidR="007564D5" w:rsidRDefault="007564D5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C9495" w14:textId="5BFDBA97" w:rsidR="00731D09" w:rsidRDefault="00731D09" w:rsidP="00731D09">
      <w:pPr>
        <w:pStyle w:val="2"/>
      </w:pPr>
      <w:r w:rsidRPr="00771648">
        <w:t>2.</w:t>
      </w:r>
      <w:r>
        <w:t>6</w:t>
      </w:r>
      <w:r w:rsidRPr="00771648">
        <w:t xml:space="preserve">. </w:t>
      </w:r>
      <w:proofErr w:type="spellStart"/>
      <w:r w:rsidRPr="00771648">
        <w:t>Гаївк</w:t>
      </w:r>
      <w:r>
        <w:t>ові</w:t>
      </w:r>
      <w:proofErr w:type="spellEnd"/>
      <w:r>
        <w:t xml:space="preserve"> жарти та кпини</w:t>
      </w:r>
    </w:p>
    <w:p w14:paraId="1CD432C8" w14:textId="77777777" w:rsidR="00731D09" w:rsidRDefault="00731D09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A58C5" w14:textId="065BD034" w:rsidR="004D795D" w:rsidRPr="004D795D" w:rsidRDefault="004D795D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D795D">
        <w:rPr>
          <w:rFonts w:ascii="Times New Roman" w:hAnsi="Times New Roman" w:cs="Times New Roman"/>
          <w:sz w:val="24"/>
          <w:szCs w:val="24"/>
        </w:rPr>
        <w:t>Як старий женився з молодою:</w:t>
      </w:r>
    </w:p>
    <w:p w14:paraId="7F2C62D3" w14:textId="1F9825E2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D795D">
        <w:rPr>
          <w:rFonts w:ascii="Times New Roman" w:hAnsi="Times New Roman" w:cs="Times New Roman"/>
          <w:sz w:val="24"/>
          <w:szCs w:val="24"/>
        </w:rPr>
        <w:t>Ой ти, старий діду, чому ся не жениш?</w:t>
      </w:r>
    </w:p>
    <w:p w14:paraId="64D847C3" w14:textId="6423BB3F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D795D">
        <w:rPr>
          <w:rFonts w:ascii="Times New Roman" w:hAnsi="Times New Roman" w:cs="Times New Roman"/>
          <w:sz w:val="24"/>
          <w:szCs w:val="24"/>
        </w:rPr>
        <w:t>Старої не хочу, молода не піде.</w:t>
      </w:r>
    </w:p>
    <w:p w14:paraId="5EA7CF6D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66CD6D73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49D34052" w14:textId="77777777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601A5" w14:textId="0C30009D" w:rsidR="004D795D" w:rsidRDefault="004D795D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D795D">
        <w:rPr>
          <w:rFonts w:ascii="Times New Roman" w:hAnsi="Times New Roman" w:cs="Times New Roman"/>
          <w:sz w:val="24"/>
          <w:szCs w:val="24"/>
        </w:rPr>
        <w:t>Про хитрого діда, лінивого і хворого до роботи, але веселого і швидкого до їжі:</w:t>
      </w:r>
    </w:p>
    <w:p w14:paraId="10B9EFCF" w14:textId="4C2D3E1D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й</w:t>
      </w:r>
      <w:r w:rsidRPr="004D795D">
        <w:rPr>
          <w:rFonts w:ascii="Times New Roman" w:hAnsi="Times New Roman" w:cs="Times New Roman"/>
          <w:sz w:val="24"/>
          <w:szCs w:val="24"/>
        </w:rPr>
        <w:t xml:space="preserve">ди, діде, гуси пасти,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48319C02" w14:textId="7DE7F376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D795D">
        <w:rPr>
          <w:rFonts w:ascii="Times New Roman" w:hAnsi="Times New Roman" w:cs="Times New Roman"/>
          <w:sz w:val="24"/>
          <w:szCs w:val="24"/>
        </w:rPr>
        <w:t xml:space="preserve">наш дід </w:t>
      </w:r>
      <w:proofErr w:type="spellStart"/>
      <w:r w:rsidRPr="004D795D">
        <w:rPr>
          <w:rFonts w:ascii="Times New Roman" w:hAnsi="Times New Roman" w:cs="Times New Roman"/>
          <w:sz w:val="24"/>
          <w:szCs w:val="24"/>
        </w:rPr>
        <w:t>розкулявся</w:t>
      </w:r>
      <w:proofErr w:type="spellEnd"/>
      <w:r w:rsidRPr="004D795D">
        <w:rPr>
          <w:rFonts w:ascii="Times New Roman" w:hAnsi="Times New Roman" w:cs="Times New Roman"/>
          <w:sz w:val="24"/>
          <w:szCs w:val="24"/>
        </w:rPr>
        <w:t>.</w:t>
      </w:r>
    </w:p>
    <w:p w14:paraId="323AE154" w14:textId="6B7902F2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D795D">
        <w:rPr>
          <w:rFonts w:ascii="Times New Roman" w:hAnsi="Times New Roman" w:cs="Times New Roman"/>
          <w:sz w:val="24"/>
          <w:szCs w:val="24"/>
        </w:rPr>
        <w:t xml:space="preserve">йди, діде, паску їсти,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17E31CE0" w14:textId="38685C84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D795D">
        <w:rPr>
          <w:rFonts w:ascii="Times New Roman" w:hAnsi="Times New Roman" w:cs="Times New Roman"/>
          <w:sz w:val="24"/>
          <w:szCs w:val="24"/>
        </w:rPr>
        <w:t>наш дід розгулявся.</w:t>
      </w:r>
    </w:p>
    <w:p w14:paraId="71ECC159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22C254BE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16B1FB36" w14:textId="77777777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76A2E" w14:textId="6A3CFD24" w:rsidR="004D795D" w:rsidRDefault="004D795D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D795D">
        <w:rPr>
          <w:rFonts w:ascii="Times New Roman" w:hAnsi="Times New Roman" w:cs="Times New Roman"/>
          <w:sz w:val="24"/>
          <w:szCs w:val="24"/>
        </w:rPr>
        <w:t>Про дівчину, котра не хоче заміж за пана Чубатого:</w:t>
      </w:r>
    </w:p>
    <w:p w14:paraId="29115861" w14:textId="634B1FB4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4D795D">
        <w:rPr>
          <w:rFonts w:ascii="Times New Roman" w:hAnsi="Times New Roman" w:cs="Times New Roman"/>
          <w:sz w:val="24"/>
          <w:szCs w:val="24"/>
        </w:rPr>
        <w:t>на горі дуб крислатий,</w:t>
      </w:r>
    </w:p>
    <w:p w14:paraId="197849D9" w14:textId="77A79550" w:rsid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Любив </w:t>
      </w:r>
      <w:r w:rsidRPr="004D795D">
        <w:rPr>
          <w:rFonts w:ascii="Times New Roman" w:hAnsi="Times New Roman" w:cs="Times New Roman"/>
          <w:sz w:val="24"/>
          <w:szCs w:val="24"/>
        </w:rPr>
        <w:t>мене пан Чубатий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439B599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04F86762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73182408" w14:textId="77777777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5BDAF" w14:textId="02599FE3" w:rsidR="004D795D" w:rsidRPr="004D795D" w:rsidRDefault="004D795D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4D795D">
        <w:rPr>
          <w:rFonts w:ascii="Times New Roman" w:hAnsi="Times New Roman" w:cs="Times New Roman"/>
          <w:sz w:val="24"/>
          <w:szCs w:val="24"/>
        </w:rPr>
        <w:t>Про те, як Роман віз до міста продавати дівчат, старих жінок, парубків:</w:t>
      </w:r>
    </w:p>
    <w:p w14:paraId="753AB0B9" w14:textId="1BEC0CFA" w:rsidR="004D795D" w:rsidRPr="004D795D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D795D">
        <w:rPr>
          <w:rFonts w:ascii="Times New Roman" w:hAnsi="Times New Roman" w:cs="Times New Roman"/>
          <w:sz w:val="24"/>
          <w:szCs w:val="24"/>
        </w:rPr>
        <w:t>Де ти їдеш, Романочку, Романочку?</w:t>
      </w:r>
    </w:p>
    <w:p w14:paraId="4589FDEE" w14:textId="68FE91C3" w:rsidR="00B60CC2" w:rsidRDefault="004D795D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D795D">
        <w:rPr>
          <w:rFonts w:ascii="Times New Roman" w:hAnsi="Times New Roman" w:cs="Times New Roman"/>
          <w:sz w:val="24"/>
          <w:szCs w:val="24"/>
        </w:rPr>
        <w:t>На торг до міста, мій паночку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8A2C1F0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26F6FBE4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19E18F9A" w14:textId="77777777" w:rsid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E77AE" w14:textId="2863FE25" w:rsidR="00907837" w:rsidRPr="00907837" w:rsidRDefault="00907837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Про бабську, дівочу і парубочу волю</w:t>
      </w:r>
      <w:r>
        <w:rPr>
          <w:rFonts w:ascii="Times New Roman" w:hAnsi="Times New Roman" w:cs="Times New Roman"/>
          <w:sz w:val="24"/>
          <w:szCs w:val="24"/>
        </w:rPr>
        <w:t xml:space="preserve"> (долю)</w:t>
      </w:r>
      <w:r w:rsidRPr="00907837">
        <w:rPr>
          <w:rFonts w:ascii="Times New Roman" w:hAnsi="Times New Roman" w:cs="Times New Roman"/>
          <w:sz w:val="24"/>
          <w:szCs w:val="24"/>
        </w:rPr>
        <w:t>:</w:t>
      </w:r>
    </w:p>
    <w:p w14:paraId="3D5236BD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Чия воля сяка, така,</w:t>
      </w:r>
    </w:p>
    <w:p w14:paraId="160AB30D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А бабина все однака:</w:t>
      </w:r>
    </w:p>
    <w:p w14:paraId="3383AAA7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 xml:space="preserve">Під порогом паця </w:t>
      </w:r>
      <w:proofErr w:type="spellStart"/>
      <w:r w:rsidRPr="00907837">
        <w:rPr>
          <w:rFonts w:ascii="Times New Roman" w:hAnsi="Times New Roman" w:cs="Times New Roman"/>
          <w:sz w:val="24"/>
          <w:szCs w:val="24"/>
        </w:rPr>
        <w:t>квичить</w:t>
      </w:r>
      <w:proofErr w:type="spellEnd"/>
      <w:r w:rsidRPr="00907837">
        <w:rPr>
          <w:rFonts w:ascii="Times New Roman" w:hAnsi="Times New Roman" w:cs="Times New Roman"/>
          <w:sz w:val="24"/>
          <w:szCs w:val="24"/>
        </w:rPr>
        <w:t>,</w:t>
      </w:r>
    </w:p>
    <w:p w14:paraId="5D369398" w14:textId="45FBC0AD" w:rsid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А в колисці дитя кричить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C2A1C4A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268C2125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61B73E1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920A3" w14:textId="4D2BE027" w:rsidR="00907837" w:rsidRPr="00907837" w:rsidRDefault="00907837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lastRenderedPageBreak/>
        <w:t>Про мужів і парубків:</w:t>
      </w:r>
    </w:p>
    <w:p w14:paraId="6BF5CEB3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Ой сіяли мужі пшеницю, пшеницю,</w:t>
      </w:r>
    </w:p>
    <w:p w14:paraId="50079FCA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А ви, парубочки, мітлицю, мітлицю.</w:t>
      </w:r>
    </w:p>
    <w:p w14:paraId="4F89DE7A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Поїхали мужі на конях, на конях,</w:t>
      </w:r>
    </w:p>
    <w:p w14:paraId="7728BCD8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А ви, парубочки, на свинях, на свинях.</w:t>
      </w:r>
    </w:p>
    <w:p w14:paraId="68E04F65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0052D66C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55416F70" w14:textId="77777777" w:rsid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19218" w14:textId="4C2189CD" w:rsidR="00907837" w:rsidRPr="00907837" w:rsidRDefault="00907837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Про дівочу і парубочу красу:</w:t>
      </w:r>
    </w:p>
    <w:p w14:paraId="18AE84A7" w14:textId="2F4C4015" w:rsidR="00907837" w:rsidRPr="00907837" w:rsidRDefault="0007600E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07837" w:rsidRPr="00907837">
        <w:rPr>
          <w:rFonts w:ascii="Times New Roman" w:hAnsi="Times New Roman" w:cs="Times New Roman"/>
          <w:sz w:val="24"/>
          <w:szCs w:val="24"/>
        </w:rPr>
        <w:t>Весно наша красна,</w:t>
      </w:r>
    </w:p>
    <w:p w14:paraId="7A23BDBA" w14:textId="1B43367B" w:rsid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Що ж ти нам принесла?</w:t>
      </w:r>
    </w:p>
    <w:p w14:paraId="7C8DBFC8" w14:textId="65035736" w:rsidR="0007600E" w:rsidRDefault="0007600E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59979" w14:textId="77777777" w:rsidR="0007600E" w:rsidRPr="0007600E" w:rsidRDefault="0007600E" w:rsidP="0007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7600E">
        <w:rPr>
          <w:rFonts w:ascii="Times New Roman" w:hAnsi="Times New Roman" w:cs="Times New Roman"/>
          <w:sz w:val="24"/>
          <w:szCs w:val="24"/>
        </w:rPr>
        <w:t xml:space="preserve">Дівки, молодиці </w:t>
      </w:r>
      <w:proofErr w:type="spellStart"/>
      <w:r w:rsidRPr="0007600E">
        <w:rPr>
          <w:rFonts w:ascii="Times New Roman" w:hAnsi="Times New Roman" w:cs="Times New Roman"/>
          <w:sz w:val="24"/>
          <w:szCs w:val="24"/>
        </w:rPr>
        <w:t>дирен</w:t>
      </w:r>
      <w:proofErr w:type="spellEnd"/>
      <w:r w:rsidRPr="0007600E">
        <w:rPr>
          <w:rFonts w:ascii="Times New Roman" w:hAnsi="Times New Roman" w:cs="Times New Roman"/>
          <w:sz w:val="24"/>
          <w:szCs w:val="24"/>
        </w:rPr>
        <w:t xml:space="preserve"> вирубали, </w:t>
      </w:r>
    </w:p>
    <w:p w14:paraId="709D6004" w14:textId="77777777" w:rsidR="0007600E" w:rsidRPr="0007600E" w:rsidRDefault="0007600E" w:rsidP="0007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00E">
        <w:rPr>
          <w:rFonts w:ascii="Times New Roman" w:hAnsi="Times New Roman" w:cs="Times New Roman"/>
          <w:sz w:val="24"/>
          <w:szCs w:val="24"/>
        </w:rPr>
        <w:t>Дирен</w:t>
      </w:r>
      <w:proofErr w:type="spellEnd"/>
      <w:r w:rsidRPr="0007600E">
        <w:rPr>
          <w:rFonts w:ascii="Times New Roman" w:hAnsi="Times New Roman" w:cs="Times New Roman"/>
          <w:sz w:val="24"/>
          <w:szCs w:val="24"/>
        </w:rPr>
        <w:t xml:space="preserve"> вирубали, хати будували.</w:t>
      </w:r>
    </w:p>
    <w:p w14:paraId="607967F9" w14:textId="77777777" w:rsidR="0007600E" w:rsidRPr="0007600E" w:rsidRDefault="0007600E" w:rsidP="0007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00E">
        <w:rPr>
          <w:rFonts w:ascii="Times New Roman" w:hAnsi="Times New Roman" w:cs="Times New Roman"/>
          <w:sz w:val="24"/>
          <w:szCs w:val="24"/>
        </w:rPr>
        <w:t xml:space="preserve">Щоб сивенький сокіл </w:t>
      </w:r>
      <w:proofErr w:type="spellStart"/>
      <w:r w:rsidRPr="0007600E">
        <w:rPr>
          <w:rFonts w:ascii="Times New Roman" w:hAnsi="Times New Roman" w:cs="Times New Roman"/>
          <w:sz w:val="24"/>
          <w:szCs w:val="24"/>
        </w:rPr>
        <w:t>нигде</w:t>
      </w:r>
      <w:proofErr w:type="spellEnd"/>
      <w:r w:rsidRPr="0007600E">
        <w:rPr>
          <w:rFonts w:ascii="Times New Roman" w:hAnsi="Times New Roman" w:cs="Times New Roman"/>
          <w:sz w:val="24"/>
          <w:szCs w:val="24"/>
        </w:rPr>
        <w:t xml:space="preserve"> не вилітав, </w:t>
      </w:r>
    </w:p>
    <w:p w14:paraId="2C96924D" w14:textId="77777777" w:rsidR="0007600E" w:rsidRPr="0007600E" w:rsidRDefault="0007600E" w:rsidP="0007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00E">
        <w:rPr>
          <w:rFonts w:ascii="Times New Roman" w:hAnsi="Times New Roman" w:cs="Times New Roman"/>
          <w:sz w:val="24"/>
          <w:szCs w:val="24"/>
        </w:rPr>
        <w:t>Щоби дівочу красу ніде не виносив.</w:t>
      </w:r>
    </w:p>
    <w:p w14:paraId="27775B75" w14:textId="77777777" w:rsidR="0007600E" w:rsidRPr="0007600E" w:rsidRDefault="0007600E" w:rsidP="0007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00E">
        <w:rPr>
          <w:rFonts w:ascii="Times New Roman" w:hAnsi="Times New Roman" w:cs="Times New Roman"/>
          <w:sz w:val="24"/>
          <w:szCs w:val="24"/>
        </w:rPr>
        <w:t xml:space="preserve">Бо дівоча краса, як </w:t>
      </w:r>
      <w:proofErr w:type="spellStart"/>
      <w:r w:rsidRPr="0007600E">
        <w:rPr>
          <w:rFonts w:ascii="Times New Roman" w:hAnsi="Times New Roman" w:cs="Times New Roman"/>
          <w:sz w:val="24"/>
          <w:szCs w:val="24"/>
        </w:rPr>
        <w:t>вліті</w:t>
      </w:r>
      <w:proofErr w:type="spellEnd"/>
      <w:r w:rsidRPr="0007600E">
        <w:rPr>
          <w:rFonts w:ascii="Times New Roman" w:hAnsi="Times New Roman" w:cs="Times New Roman"/>
          <w:sz w:val="24"/>
          <w:szCs w:val="24"/>
        </w:rPr>
        <w:t xml:space="preserve"> роса:</w:t>
      </w:r>
    </w:p>
    <w:p w14:paraId="4C35A0B0" w14:textId="56EB3182" w:rsidR="0007600E" w:rsidRPr="00907837" w:rsidRDefault="0007600E" w:rsidP="00076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00E">
        <w:rPr>
          <w:rFonts w:ascii="Times New Roman" w:hAnsi="Times New Roman" w:cs="Times New Roman"/>
          <w:sz w:val="24"/>
          <w:szCs w:val="24"/>
        </w:rPr>
        <w:t xml:space="preserve">У вині намочена, у пиві </w:t>
      </w:r>
      <w:proofErr w:type="spellStart"/>
      <w:r w:rsidRPr="0007600E">
        <w:rPr>
          <w:rFonts w:ascii="Times New Roman" w:hAnsi="Times New Roman" w:cs="Times New Roman"/>
          <w:sz w:val="24"/>
          <w:szCs w:val="24"/>
        </w:rPr>
        <w:t>сполочена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04F8A2F6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519073E9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2ED0A3BB" w14:textId="77777777" w:rsid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27837" w14:textId="49D10206" w:rsidR="00907837" w:rsidRPr="00907837" w:rsidRDefault="00907837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Як гасили діброву старі баби, дівчата, хлопці:</w:t>
      </w:r>
    </w:p>
    <w:p w14:paraId="533AA255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Горіла діброва, горіла, горіла,</w:t>
      </w:r>
    </w:p>
    <w:p w14:paraId="0B72743E" w14:textId="1759CFB4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7837">
        <w:rPr>
          <w:rFonts w:ascii="Times New Roman" w:hAnsi="Times New Roman" w:cs="Times New Roman"/>
          <w:sz w:val="24"/>
          <w:szCs w:val="24"/>
        </w:rPr>
        <w:t>Єї</w:t>
      </w:r>
      <w:proofErr w:type="spellEnd"/>
      <w:r w:rsidRPr="00907837">
        <w:rPr>
          <w:rFonts w:ascii="Times New Roman" w:hAnsi="Times New Roman" w:cs="Times New Roman"/>
          <w:sz w:val="24"/>
          <w:szCs w:val="24"/>
        </w:rPr>
        <w:t xml:space="preserve"> старі баби гасили, гасили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DBB90DE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0FB15278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39971535" w14:textId="77777777" w:rsid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22E70" w14:textId="7EE4A5FE" w:rsidR="00907837" w:rsidRPr="00907837" w:rsidRDefault="00907837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Про бідних і багатих дівчат:</w:t>
      </w:r>
    </w:p>
    <w:p w14:paraId="401C5634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А у наших багачок</w:t>
      </w:r>
    </w:p>
    <w:p w14:paraId="1A23E8BA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По п'ятнадцять сорочок,</w:t>
      </w:r>
    </w:p>
    <w:p w14:paraId="6EA3E742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 xml:space="preserve">А у мене </w:t>
      </w:r>
      <w:proofErr w:type="spellStart"/>
      <w:r w:rsidRPr="00907837">
        <w:rPr>
          <w:rFonts w:ascii="Times New Roman" w:hAnsi="Times New Roman" w:cs="Times New Roman"/>
          <w:sz w:val="24"/>
          <w:szCs w:val="24"/>
        </w:rPr>
        <w:t>одная</w:t>
      </w:r>
      <w:proofErr w:type="spellEnd"/>
      <w:r w:rsidRPr="00907837">
        <w:rPr>
          <w:rFonts w:ascii="Times New Roman" w:hAnsi="Times New Roman" w:cs="Times New Roman"/>
          <w:sz w:val="24"/>
          <w:szCs w:val="24"/>
        </w:rPr>
        <w:t>,</w:t>
      </w:r>
    </w:p>
    <w:p w14:paraId="20EBB7F4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 xml:space="preserve">Щонеділі </w:t>
      </w:r>
      <w:proofErr w:type="spellStart"/>
      <w:r w:rsidRPr="00907837">
        <w:rPr>
          <w:rFonts w:ascii="Times New Roman" w:hAnsi="Times New Roman" w:cs="Times New Roman"/>
          <w:sz w:val="24"/>
          <w:szCs w:val="24"/>
        </w:rPr>
        <w:t>білая</w:t>
      </w:r>
      <w:proofErr w:type="spellEnd"/>
      <w:r w:rsidRPr="00907837">
        <w:rPr>
          <w:rFonts w:ascii="Times New Roman" w:hAnsi="Times New Roman" w:cs="Times New Roman"/>
          <w:sz w:val="24"/>
          <w:szCs w:val="24"/>
        </w:rPr>
        <w:t>.</w:t>
      </w:r>
    </w:p>
    <w:p w14:paraId="20B57374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6C1AE2E8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22782ACC" w14:textId="77777777" w:rsid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CD18D" w14:textId="527D0D68" w:rsidR="00907837" w:rsidRPr="00907837" w:rsidRDefault="00907837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Як воювали дівчата, молодиці, парубки:</w:t>
      </w:r>
    </w:p>
    <w:p w14:paraId="36FFD3C2" w14:textId="00C0438E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Pr="00907837">
        <w:rPr>
          <w:rFonts w:ascii="Times New Roman" w:hAnsi="Times New Roman" w:cs="Times New Roman"/>
          <w:sz w:val="24"/>
          <w:szCs w:val="24"/>
        </w:rPr>
        <w:t>шли дівки на війну,</w:t>
      </w:r>
    </w:p>
    <w:p w14:paraId="0F6B8289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Молодиці за ними,</w:t>
      </w:r>
    </w:p>
    <w:p w14:paraId="2A7B7911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А парубки позаду.</w:t>
      </w:r>
    </w:p>
    <w:p w14:paraId="5E7FE035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6AC929E4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03C4D38C" w14:textId="77777777" w:rsid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05CF6" w14:textId="6E30A735" w:rsidR="00907837" w:rsidRPr="00907837" w:rsidRDefault="00907837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Про ледачого парубка, що за ним б'ються дівчата</w:t>
      </w:r>
      <w:r w:rsidR="006E0C68">
        <w:rPr>
          <w:rFonts w:ascii="Times New Roman" w:hAnsi="Times New Roman" w:cs="Times New Roman"/>
          <w:sz w:val="24"/>
          <w:szCs w:val="24"/>
        </w:rPr>
        <w:t>; про хлопців, які б’ються за дівчат</w:t>
      </w:r>
      <w:r w:rsidRPr="00907837">
        <w:rPr>
          <w:rFonts w:ascii="Times New Roman" w:hAnsi="Times New Roman" w:cs="Times New Roman"/>
          <w:sz w:val="24"/>
          <w:szCs w:val="24"/>
        </w:rPr>
        <w:t>:</w:t>
      </w:r>
    </w:p>
    <w:p w14:paraId="035B36C4" w14:textId="19E34243" w:rsidR="00907837" w:rsidRPr="00907837" w:rsidRDefault="006E0C68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07837" w:rsidRPr="00907837">
        <w:rPr>
          <w:rFonts w:ascii="Times New Roman" w:hAnsi="Times New Roman" w:cs="Times New Roman"/>
          <w:sz w:val="24"/>
          <w:szCs w:val="24"/>
        </w:rPr>
        <w:t xml:space="preserve">А в тім житі </w:t>
      </w:r>
      <w:proofErr w:type="spellStart"/>
      <w:r w:rsidR="00907837" w:rsidRPr="00907837">
        <w:rPr>
          <w:rFonts w:ascii="Times New Roman" w:hAnsi="Times New Roman" w:cs="Times New Roman"/>
          <w:sz w:val="24"/>
          <w:szCs w:val="24"/>
        </w:rPr>
        <w:t>кавки</w:t>
      </w:r>
      <w:proofErr w:type="spellEnd"/>
      <w:r w:rsidR="00907837" w:rsidRPr="00907837">
        <w:rPr>
          <w:rFonts w:ascii="Times New Roman" w:hAnsi="Times New Roman" w:cs="Times New Roman"/>
          <w:sz w:val="24"/>
          <w:szCs w:val="24"/>
        </w:rPr>
        <w:t xml:space="preserve"> в</w:t>
      </w:r>
      <w:r w:rsidR="00907837">
        <w:rPr>
          <w:rFonts w:ascii="Times New Roman" w:hAnsi="Times New Roman" w:cs="Times New Roman"/>
          <w:sz w:val="24"/>
          <w:szCs w:val="24"/>
        </w:rPr>
        <w:t>’</w:t>
      </w:r>
      <w:r w:rsidR="00907837" w:rsidRPr="00907837">
        <w:rPr>
          <w:rFonts w:ascii="Times New Roman" w:hAnsi="Times New Roman" w:cs="Times New Roman"/>
          <w:sz w:val="24"/>
          <w:szCs w:val="24"/>
        </w:rPr>
        <w:t>ються,</w:t>
      </w:r>
    </w:p>
    <w:p w14:paraId="5D50B82C" w14:textId="610E631A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907837">
        <w:rPr>
          <w:rFonts w:ascii="Times New Roman" w:hAnsi="Times New Roman" w:cs="Times New Roman"/>
          <w:sz w:val="24"/>
          <w:szCs w:val="24"/>
        </w:rPr>
        <w:t>ваном дівки б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07837">
        <w:rPr>
          <w:rFonts w:ascii="Times New Roman" w:hAnsi="Times New Roman" w:cs="Times New Roman"/>
          <w:sz w:val="24"/>
          <w:szCs w:val="24"/>
        </w:rPr>
        <w:t>ються.</w:t>
      </w:r>
    </w:p>
    <w:p w14:paraId="7CB647F2" w14:textId="77777777" w:rsidR="00907837" w:rsidRPr="00907837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37">
        <w:rPr>
          <w:rFonts w:ascii="Times New Roman" w:hAnsi="Times New Roman" w:cs="Times New Roman"/>
          <w:sz w:val="24"/>
          <w:szCs w:val="24"/>
        </w:rPr>
        <w:t>Не бийтеся, нема за що,</w:t>
      </w:r>
    </w:p>
    <w:p w14:paraId="092AD111" w14:textId="3E71C4A1" w:rsidR="00801544" w:rsidRDefault="00907837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7837">
        <w:rPr>
          <w:rFonts w:ascii="Times New Roman" w:hAnsi="Times New Roman" w:cs="Times New Roman"/>
          <w:sz w:val="24"/>
          <w:szCs w:val="24"/>
        </w:rPr>
        <w:t>Хоть</w:t>
      </w:r>
      <w:proofErr w:type="spellEnd"/>
      <w:r w:rsidRPr="00907837">
        <w:rPr>
          <w:rFonts w:ascii="Times New Roman" w:hAnsi="Times New Roman" w:cs="Times New Roman"/>
          <w:sz w:val="24"/>
          <w:szCs w:val="24"/>
        </w:rPr>
        <w:t xml:space="preserve"> він гарний, а ледащо.</w:t>
      </w:r>
    </w:p>
    <w:p w14:paraId="2D91287C" w14:textId="34CAE847" w:rsidR="006E0C68" w:rsidRDefault="006E0C68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FA786" w14:textId="270B5CD4" w:rsidR="0023443C" w:rsidRDefault="006E0C68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3443C">
        <w:rPr>
          <w:rFonts w:ascii="Times New Roman" w:hAnsi="Times New Roman" w:cs="Times New Roman"/>
          <w:sz w:val="24"/>
          <w:szCs w:val="24"/>
        </w:rPr>
        <w:t xml:space="preserve"> Ой на горі </w:t>
      </w:r>
      <w:proofErr w:type="spellStart"/>
      <w:r w:rsidR="0023443C">
        <w:rPr>
          <w:rFonts w:ascii="Times New Roman" w:hAnsi="Times New Roman" w:cs="Times New Roman"/>
          <w:sz w:val="24"/>
          <w:szCs w:val="24"/>
        </w:rPr>
        <w:t>кавки</w:t>
      </w:r>
      <w:proofErr w:type="spellEnd"/>
      <w:r w:rsidR="0023443C">
        <w:rPr>
          <w:rFonts w:ascii="Times New Roman" w:hAnsi="Times New Roman" w:cs="Times New Roman"/>
          <w:sz w:val="24"/>
          <w:szCs w:val="24"/>
        </w:rPr>
        <w:t xml:space="preserve"> в’ються,</w:t>
      </w:r>
    </w:p>
    <w:p w14:paraId="79F4FA71" w14:textId="10AF714F" w:rsidR="0023443C" w:rsidRDefault="0023443C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дівчину хлопці б’ються,</w:t>
      </w:r>
    </w:p>
    <w:p w14:paraId="6915597A" w14:textId="3536DFD5" w:rsidR="0023443C" w:rsidRDefault="0023443C" w:rsidP="00907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Гей-гу, гу-га-га…</w:t>
      </w:r>
    </w:p>
    <w:p w14:paraId="42590B76" w14:textId="0769E23B" w:rsidR="00771648" w:rsidRPr="001565E8" w:rsidRDefault="006E0C68" w:rsidP="0023443C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6E0C6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1648" w:rsidRPr="001565E8">
        <w:rPr>
          <w:rFonts w:ascii="Times New Roman" w:hAnsi="Times New Roman" w:cs="Times New Roman"/>
        </w:rPr>
        <w:t xml:space="preserve">– </w:t>
      </w:r>
      <w:r w:rsidR="00771648">
        <w:rPr>
          <w:rFonts w:ascii="Times New Roman" w:hAnsi="Times New Roman" w:cs="Times New Roman"/>
        </w:rPr>
        <w:t>Покажіть/опишіть, я</w:t>
      </w:r>
      <w:r w:rsidR="00771648" w:rsidRPr="001565E8">
        <w:rPr>
          <w:rFonts w:ascii="Times New Roman" w:hAnsi="Times New Roman" w:cs="Times New Roman"/>
        </w:rPr>
        <w:t xml:space="preserve">к </w:t>
      </w:r>
      <w:r w:rsidR="00771648">
        <w:rPr>
          <w:rFonts w:ascii="Times New Roman" w:hAnsi="Times New Roman" w:cs="Times New Roman"/>
        </w:rPr>
        <w:t xml:space="preserve">водять у вас </w:t>
      </w:r>
      <w:r w:rsidR="00771648" w:rsidRPr="001565E8">
        <w:rPr>
          <w:rFonts w:ascii="Times New Roman" w:hAnsi="Times New Roman" w:cs="Times New Roman"/>
        </w:rPr>
        <w:t>цю гаївку?</w:t>
      </w:r>
      <w:r w:rsidR="00771648">
        <w:rPr>
          <w:rFonts w:ascii="Times New Roman" w:hAnsi="Times New Roman" w:cs="Times New Roman"/>
        </w:rPr>
        <w:t xml:space="preserve"> (Показ гаївки зняти на відео)</w:t>
      </w:r>
    </w:p>
    <w:p w14:paraId="6D197C9D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708A791F" w14:textId="4CF95084" w:rsidR="00801544" w:rsidRDefault="00801544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647CD" w14:textId="1B9D3242" w:rsidR="000C4791" w:rsidRPr="000C4791" w:rsidRDefault="000C4791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 xml:space="preserve">Про те, чому дівчата гарні, а парубки бліді, </w:t>
      </w:r>
      <w:proofErr w:type="spellStart"/>
      <w:r w:rsidRPr="000C4791">
        <w:rPr>
          <w:rFonts w:ascii="Times New Roman" w:hAnsi="Times New Roman" w:cs="Times New Roman"/>
          <w:sz w:val="24"/>
          <w:szCs w:val="24"/>
        </w:rPr>
        <w:t>нездалі</w:t>
      </w:r>
      <w:proofErr w:type="spellEnd"/>
      <w:r w:rsidRPr="000C4791">
        <w:rPr>
          <w:rFonts w:ascii="Times New Roman" w:hAnsi="Times New Roman" w:cs="Times New Roman"/>
          <w:sz w:val="24"/>
          <w:szCs w:val="24"/>
        </w:rPr>
        <w:t>:</w:t>
      </w:r>
    </w:p>
    <w:p w14:paraId="620D51C5" w14:textId="224E4DF7" w:rsidR="000C4791" w:rsidRP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 xml:space="preserve">Чому дівки такі красні?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3406EBA7" w14:textId="5E348271" w:rsid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Їли пироги на маслі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5CE8F92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60668351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1F7D1FE4" w14:textId="77777777" w:rsidR="000C4791" w:rsidRP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B2D87" w14:textId="5532FAA4" w:rsidR="000C4791" w:rsidRPr="000C4791" w:rsidRDefault="000C4791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Як мати била доню, щоб не вистоювала забагато з хлопцями:</w:t>
      </w:r>
    </w:p>
    <w:p w14:paraId="5E5E4EEF" w14:textId="77777777" w:rsidR="000C4791" w:rsidRP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C4791">
        <w:rPr>
          <w:rFonts w:ascii="Times New Roman" w:hAnsi="Times New Roman" w:cs="Times New Roman"/>
          <w:sz w:val="24"/>
          <w:szCs w:val="24"/>
        </w:rPr>
        <w:t>стодолов</w:t>
      </w:r>
      <w:proofErr w:type="spellEnd"/>
      <w:r w:rsidRPr="000C4791">
        <w:rPr>
          <w:rFonts w:ascii="Times New Roman" w:hAnsi="Times New Roman" w:cs="Times New Roman"/>
          <w:sz w:val="24"/>
          <w:szCs w:val="24"/>
        </w:rPr>
        <w:t xml:space="preserve"> сива глина,</w:t>
      </w:r>
    </w:p>
    <w:p w14:paraId="63071E2F" w14:textId="1FC636E1" w:rsid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Ой там мати доню била.</w:t>
      </w:r>
    </w:p>
    <w:p w14:paraId="57C8ABDE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48763DA3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12340C4A" w14:textId="77777777" w:rsidR="000C4791" w:rsidRP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DD87A" w14:textId="2A21D39A" w:rsidR="000C4791" w:rsidRPr="000C4791" w:rsidRDefault="000C4791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Про хлопців, що з'їли здохлу кобилу</w:t>
      </w:r>
      <w:r w:rsidR="00272A6E">
        <w:rPr>
          <w:rFonts w:ascii="Times New Roman" w:hAnsi="Times New Roman" w:cs="Times New Roman"/>
          <w:sz w:val="24"/>
          <w:szCs w:val="24"/>
        </w:rPr>
        <w:t>, свиню</w:t>
      </w:r>
      <w:r w:rsidRPr="000C4791">
        <w:rPr>
          <w:rFonts w:ascii="Times New Roman" w:hAnsi="Times New Roman" w:cs="Times New Roman"/>
          <w:sz w:val="24"/>
          <w:szCs w:val="24"/>
        </w:rPr>
        <w:t>:</w:t>
      </w:r>
    </w:p>
    <w:p w14:paraId="4B068D45" w14:textId="71D4A770" w:rsidR="000C4791" w:rsidRPr="000C4791" w:rsidRDefault="00272A6E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C4791" w:rsidRPr="000C4791">
        <w:rPr>
          <w:rFonts w:ascii="Times New Roman" w:hAnsi="Times New Roman" w:cs="Times New Roman"/>
          <w:sz w:val="24"/>
          <w:szCs w:val="24"/>
        </w:rPr>
        <w:t>Сохла кобила, сохла,</w:t>
      </w:r>
    </w:p>
    <w:p w14:paraId="55667ECF" w14:textId="062856D2" w:rsid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Під порогом здохла ...</w:t>
      </w:r>
    </w:p>
    <w:p w14:paraId="549775C1" w14:textId="518D412F" w:rsidR="00272A6E" w:rsidRDefault="00272A6E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94AD9" w14:textId="77777777" w:rsidR="00F174A4" w:rsidRDefault="00272A6E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174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174A4">
        <w:rPr>
          <w:rFonts w:ascii="Times New Roman" w:hAnsi="Times New Roman" w:cs="Times New Roman"/>
          <w:sz w:val="24"/>
          <w:szCs w:val="24"/>
        </w:rPr>
        <w:t>Чернелевськім</w:t>
      </w:r>
      <w:proofErr w:type="spellEnd"/>
      <w:r w:rsidR="00F174A4">
        <w:rPr>
          <w:rFonts w:ascii="Times New Roman" w:hAnsi="Times New Roman" w:cs="Times New Roman"/>
          <w:sz w:val="24"/>
          <w:szCs w:val="24"/>
        </w:rPr>
        <w:t xml:space="preserve"> млині </w:t>
      </w:r>
    </w:p>
    <w:p w14:paraId="0AD9AC66" w14:textId="220FD2EE" w:rsidR="00F174A4" w:rsidRDefault="00F174A4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Поздихали свині.</w:t>
      </w:r>
    </w:p>
    <w:p w14:paraId="455104FD" w14:textId="1FAC0AA7" w:rsidR="00F174A4" w:rsidRDefault="00110D4D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Парубки</w:t>
      </w:r>
      <w:r w:rsidR="00F174A4">
        <w:rPr>
          <w:rFonts w:ascii="Times New Roman" w:hAnsi="Times New Roman" w:cs="Times New Roman"/>
          <w:sz w:val="24"/>
          <w:szCs w:val="24"/>
        </w:rPr>
        <w:t xml:space="preserve"> витягали,</w:t>
      </w:r>
    </w:p>
    <w:p w14:paraId="330A7A46" w14:textId="695D0329" w:rsidR="00272A6E" w:rsidRPr="000C4791" w:rsidRDefault="00F174A4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110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поламали.</w:t>
      </w:r>
      <w:r w:rsidR="00272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775D2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33DFF0CD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14E3055C" w14:textId="77777777" w:rsid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BB6DF" w14:textId="5FBAE27E" w:rsidR="000C4791" w:rsidRPr="000C4791" w:rsidRDefault="000C4791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Про хлопців, що випили воду, в якій дівчата помили ноги:</w:t>
      </w:r>
    </w:p>
    <w:p w14:paraId="3A436387" w14:textId="77777777" w:rsidR="000C4791" w:rsidRP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Ой на горі корито, корито,</w:t>
      </w:r>
    </w:p>
    <w:p w14:paraId="464DF5B4" w14:textId="77777777" w:rsidR="000C4791" w:rsidRP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 xml:space="preserve">Повно води </w:t>
      </w:r>
      <w:proofErr w:type="spellStart"/>
      <w:r w:rsidRPr="000C4791">
        <w:rPr>
          <w:rFonts w:ascii="Times New Roman" w:hAnsi="Times New Roman" w:cs="Times New Roman"/>
          <w:sz w:val="24"/>
          <w:szCs w:val="24"/>
        </w:rPr>
        <w:t>налито</w:t>
      </w:r>
      <w:proofErr w:type="spellEnd"/>
      <w:r w:rsidRPr="000C4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791">
        <w:rPr>
          <w:rFonts w:ascii="Times New Roman" w:hAnsi="Times New Roman" w:cs="Times New Roman"/>
          <w:sz w:val="24"/>
          <w:szCs w:val="24"/>
        </w:rPr>
        <w:t>налито</w:t>
      </w:r>
      <w:proofErr w:type="spellEnd"/>
      <w:r w:rsidRPr="000C4791">
        <w:rPr>
          <w:rFonts w:ascii="Times New Roman" w:hAnsi="Times New Roman" w:cs="Times New Roman"/>
          <w:sz w:val="24"/>
          <w:szCs w:val="24"/>
        </w:rPr>
        <w:t>.</w:t>
      </w:r>
    </w:p>
    <w:p w14:paraId="37D7D50E" w14:textId="77777777" w:rsidR="000C4791" w:rsidRP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Дівки ноги помили, помили,</w:t>
      </w:r>
    </w:p>
    <w:p w14:paraId="6E154BAE" w14:textId="77777777" w:rsidR="000C4791" w:rsidRP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А парубки випили, випили.</w:t>
      </w:r>
    </w:p>
    <w:p w14:paraId="3125B786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0EFE5B5C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6D6729AB" w14:textId="77777777" w:rsid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AEAFB" w14:textId="6F7F3A9E" w:rsidR="000C4791" w:rsidRPr="000C4791" w:rsidRDefault="000C4791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 xml:space="preserve">Про кашу з маслом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4791">
        <w:rPr>
          <w:rFonts w:ascii="Times New Roman" w:hAnsi="Times New Roman" w:cs="Times New Roman"/>
          <w:sz w:val="24"/>
          <w:szCs w:val="24"/>
        </w:rPr>
        <w:t xml:space="preserve"> для дівчат, а з глиною/жаб'ячою головкою/жаб'ячою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791">
        <w:rPr>
          <w:rFonts w:ascii="Times New Roman" w:hAnsi="Times New Roman" w:cs="Times New Roman"/>
          <w:sz w:val="24"/>
          <w:szCs w:val="24"/>
        </w:rPr>
        <w:t xml:space="preserve">ніжкою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4791">
        <w:rPr>
          <w:rFonts w:ascii="Times New Roman" w:hAnsi="Times New Roman" w:cs="Times New Roman"/>
          <w:sz w:val="24"/>
          <w:szCs w:val="24"/>
        </w:rPr>
        <w:t xml:space="preserve"> для хлопців:</w:t>
      </w:r>
    </w:p>
    <w:p w14:paraId="03B590EE" w14:textId="7EF8B568" w:rsidR="000C4791" w:rsidRP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Що вступлю, то вступлю сухого деревця,</w:t>
      </w:r>
    </w:p>
    <w:p w14:paraId="6785A398" w14:textId="77777777" w:rsidR="000C4791" w:rsidRP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 xml:space="preserve">Ліщини, ліщини, </w:t>
      </w:r>
      <w:proofErr w:type="spellStart"/>
      <w:r w:rsidRPr="000C4791">
        <w:rPr>
          <w:rFonts w:ascii="Times New Roman" w:hAnsi="Times New Roman" w:cs="Times New Roman"/>
          <w:sz w:val="24"/>
          <w:szCs w:val="24"/>
        </w:rPr>
        <w:t>наварю</w:t>
      </w:r>
      <w:proofErr w:type="spellEnd"/>
      <w:r w:rsidRPr="000C4791">
        <w:rPr>
          <w:rFonts w:ascii="Times New Roman" w:hAnsi="Times New Roman" w:cs="Times New Roman"/>
          <w:sz w:val="24"/>
          <w:szCs w:val="24"/>
        </w:rPr>
        <w:t xml:space="preserve"> я каші,</w:t>
      </w:r>
    </w:p>
    <w:p w14:paraId="0CE1F3B6" w14:textId="6750D666" w:rsid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А в тій каші грудка масла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F039D6E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58BB69F7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233DE2EB" w14:textId="77777777" w:rsidR="000C4791" w:rsidRP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3966" w14:textId="056BC39F" w:rsidR="000C4791" w:rsidRPr="000C4791" w:rsidRDefault="000C4791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Про дівчину, що її ніхто не хоче, бо лінива:</w:t>
      </w:r>
    </w:p>
    <w:p w14:paraId="2159E54F" w14:textId="77777777" w:rsidR="000C4791" w:rsidRP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 xml:space="preserve">На попівській </w:t>
      </w:r>
      <w:proofErr w:type="spellStart"/>
      <w:r w:rsidRPr="000C4791">
        <w:rPr>
          <w:rFonts w:ascii="Times New Roman" w:hAnsi="Times New Roman" w:cs="Times New Roman"/>
          <w:sz w:val="24"/>
          <w:szCs w:val="24"/>
        </w:rPr>
        <w:t>воборойці</w:t>
      </w:r>
      <w:proofErr w:type="spellEnd"/>
      <w:r w:rsidRPr="000C4791">
        <w:rPr>
          <w:rFonts w:ascii="Times New Roman" w:hAnsi="Times New Roman" w:cs="Times New Roman"/>
          <w:sz w:val="24"/>
          <w:szCs w:val="24"/>
        </w:rPr>
        <w:t xml:space="preserve"> пси брехали,</w:t>
      </w:r>
    </w:p>
    <w:p w14:paraId="10BEC6B8" w14:textId="63C2041A" w:rsid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Вийди, вийди, паніматко, щось продали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8DCFCE0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40DDF68A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25243682" w14:textId="77777777" w:rsidR="000C4791" w:rsidRP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14AB6" w14:textId="63BD1646" w:rsidR="000C4791" w:rsidRDefault="000C4791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 xml:space="preserve">Чи були ще якісь </w:t>
      </w:r>
      <w:proofErr w:type="spellStart"/>
      <w:r w:rsidRPr="000C4791">
        <w:rPr>
          <w:rFonts w:ascii="Times New Roman" w:hAnsi="Times New Roman" w:cs="Times New Roman"/>
          <w:sz w:val="24"/>
          <w:szCs w:val="24"/>
        </w:rPr>
        <w:t>гаївкові</w:t>
      </w:r>
      <w:proofErr w:type="spellEnd"/>
      <w:r w:rsidRPr="000C4791">
        <w:rPr>
          <w:rFonts w:ascii="Times New Roman" w:hAnsi="Times New Roman" w:cs="Times New Roman"/>
          <w:sz w:val="24"/>
          <w:szCs w:val="24"/>
        </w:rPr>
        <w:t xml:space="preserve"> жарти, що ними дівчата допікали своїм </w:t>
      </w:r>
      <w:proofErr w:type="spellStart"/>
      <w:r w:rsidRPr="000C4791">
        <w:rPr>
          <w:rFonts w:ascii="Times New Roman" w:hAnsi="Times New Roman" w:cs="Times New Roman"/>
          <w:sz w:val="24"/>
          <w:szCs w:val="24"/>
        </w:rPr>
        <w:t>нездалим</w:t>
      </w:r>
      <w:proofErr w:type="spellEnd"/>
      <w:r w:rsidRPr="000C4791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791">
        <w:rPr>
          <w:rFonts w:ascii="Times New Roman" w:hAnsi="Times New Roman" w:cs="Times New Roman"/>
          <w:sz w:val="24"/>
          <w:szCs w:val="24"/>
        </w:rPr>
        <w:t xml:space="preserve">лінивим </w:t>
      </w:r>
      <w:proofErr w:type="spellStart"/>
      <w:r w:rsidRPr="000C4791">
        <w:rPr>
          <w:rFonts w:ascii="Times New Roman" w:hAnsi="Times New Roman" w:cs="Times New Roman"/>
          <w:sz w:val="24"/>
          <w:szCs w:val="24"/>
        </w:rPr>
        <w:t>колєжанкам</w:t>
      </w:r>
      <w:proofErr w:type="spellEnd"/>
      <w:r w:rsidRPr="000C4791">
        <w:rPr>
          <w:rFonts w:ascii="Times New Roman" w:hAnsi="Times New Roman" w:cs="Times New Roman"/>
          <w:sz w:val="24"/>
          <w:szCs w:val="24"/>
        </w:rPr>
        <w:t xml:space="preserve"> або хлопцям, щоби їх позлостити? А чи хлопці їм щось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791">
        <w:rPr>
          <w:rFonts w:ascii="Times New Roman" w:hAnsi="Times New Roman" w:cs="Times New Roman"/>
          <w:sz w:val="24"/>
          <w:szCs w:val="24"/>
        </w:rPr>
        <w:t>відспівували, чи лише їх трохи товкли?</w:t>
      </w:r>
    </w:p>
    <w:p w14:paraId="44295864" w14:textId="77777777" w:rsidR="00771648" w:rsidRPr="0077164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771648">
        <w:rPr>
          <w:rFonts w:ascii="Times New Roman" w:hAnsi="Times New Roman" w:cs="Times New Roman"/>
        </w:rPr>
        <w:lastRenderedPageBreak/>
        <w:t>– Покажіть/опишіть, як водять у вас цю гаївку? (Показ гаївки зняти на відео)</w:t>
      </w:r>
    </w:p>
    <w:p w14:paraId="21B70AE9" w14:textId="0130CEEC" w:rsidR="000C4791" w:rsidRPr="0077164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771648">
        <w:rPr>
          <w:rFonts w:ascii="Times New Roman" w:hAnsi="Times New Roman" w:cs="Times New Roman"/>
        </w:rPr>
        <w:t>– Чи ця гаївка є своя, з цього села / почута в іншому селі / вивчена в школі чи садочку?</w:t>
      </w:r>
    </w:p>
    <w:p w14:paraId="33CE3ACB" w14:textId="14E0E8F7" w:rsidR="00771648" w:rsidRDefault="00771648" w:rsidP="009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609B3" w14:textId="77777777" w:rsidR="00731D09" w:rsidRDefault="00731D09" w:rsidP="009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0B87F" w14:textId="40AFD1A6" w:rsidR="00731D09" w:rsidRDefault="00731D09" w:rsidP="00731D09">
      <w:pPr>
        <w:pStyle w:val="2"/>
      </w:pPr>
      <w:r>
        <w:t>2.7. Різне</w:t>
      </w:r>
    </w:p>
    <w:p w14:paraId="340A941D" w14:textId="77777777" w:rsidR="00731D09" w:rsidRPr="00771648" w:rsidRDefault="00731D09" w:rsidP="009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BDF44" w14:textId="00E03141" w:rsidR="000C4791" w:rsidRPr="000C4791" w:rsidRDefault="000C4791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Про кривий танець:</w:t>
      </w:r>
    </w:p>
    <w:p w14:paraId="29D573DD" w14:textId="77777777" w:rsidR="000C4791" w:rsidRP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Ми кривого танцю йдемо,</w:t>
      </w:r>
    </w:p>
    <w:p w14:paraId="1392B89D" w14:textId="7CCA9F80" w:rsidR="000C4791" w:rsidRDefault="000C4791" w:rsidP="000C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91">
        <w:rPr>
          <w:rFonts w:ascii="Times New Roman" w:hAnsi="Times New Roman" w:cs="Times New Roman"/>
          <w:sz w:val="24"/>
          <w:szCs w:val="24"/>
        </w:rPr>
        <w:t>Ми в нім кінця не знайдемо.</w:t>
      </w:r>
    </w:p>
    <w:p w14:paraId="353CE4CD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7C2253E0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51C1A84F" w14:textId="77777777" w:rsidR="000C4791" w:rsidRDefault="000C4791" w:rsidP="004D7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19350" w14:textId="21B239C0" w:rsidR="00D32CE8" w:rsidRPr="00D32CE8" w:rsidRDefault="00D32CE8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D32CE8">
        <w:rPr>
          <w:rFonts w:ascii="Times New Roman" w:hAnsi="Times New Roman" w:cs="Times New Roman"/>
          <w:sz w:val="24"/>
          <w:szCs w:val="24"/>
        </w:rPr>
        <w:t xml:space="preserve">Про траву, що її стоптали дівчата, </w:t>
      </w:r>
      <w:proofErr w:type="spellStart"/>
      <w:r w:rsidRPr="00D32CE8">
        <w:rPr>
          <w:rFonts w:ascii="Times New Roman" w:hAnsi="Times New Roman" w:cs="Times New Roman"/>
          <w:sz w:val="24"/>
          <w:szCs w:val="24"/>
        </w:rPr>
        <w:t>водячи</w:t>
      </w:r>
      <w:proofErr w:type="spellEnd"/>
      <w:r w:rsidRPr="00D32CE8">
        <w:rPr>
          <w:rFonts w:ascii="Times New Roman" w:hAnsi="Times New Roman" w:cs="Times New Roman"/>
          <w:sz w:val="24"/>
          <w:szCs w:val="24"/>
        </w:rPr>
        <w:t xml:space="preserve"> гаївки:</w:t>
      </w:r>
    </w:p>
    <w:p w14:paraId="201D26D3" w14:textId="77777777" w:rsidR="00D32CE8" w:rsidRPr="00D32CE8" w:rsidRDefault="00D32CE8" w:rsidP="00D3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2CE8">
        <w:rPr>
          <w:rFonts w:ascii="Times New Roman" w:hAnsi="Times New Roman" w:cs="Times New Roman"/>
          <w:sz w:val="24"/>
          <w:szCs w:val="24"/>
        </w:rPr>
        <w:t>Гаївойко-муравойко</w:t>
      </w:r>
      <w:proofErr w:type="spellEnd"/>
      <w:r w:rsidRPr="00D32CE8">
        <w:rPr>
          <w:rFonts w:ascii="Times New Roman" w:hAnsi="Times New Roman" w:cs="Times New Roman"/>
          <w:sz w:val="24"/>
          <w:szCs w:val="24"/>
        </w:rPr>
        <w:t>,</w:t>
      </w:r>
    </w:p>
    <w:p w14:paraId="1967406D" w14:textId="77777777" w:rsidR="00D32CE8" w:rsidRPr="00D32CE8" w:rsidRDefault="00D32CE8" w:rsidP="00D3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CE8">
        <w:rPr>
          <w:rFonts w:ascii="Times New Roman" w:hAnsi="Times New Roman" w:cs="Times New Roman"/>
          <w:sz w:val="24"/>
          <w:szCs w:val="24"/>
        </w:rPr>
        <w:t>А чому ж ти не зелена?</w:t>
      </w:r>
    </w:p>
    <w:p w14:paraId="4BF8BC8C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20663096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321A4D7E" w14:textId="77777777" w:rsidR="00D32CE8" w:rsidRDefault="00D32CE8" w:rsidP="00D3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F4BEC" w14:textId="0F911DF4" w:rsidR="00D32CE8" w:rsidRPr="00D32CE8" w:rsidRDefault="00D32CE8" w:rsidP="00771648">
      <w:pPr>
        <w:pStyle w:val="a3"/>
        <w:numPr>
          <w:ilvl w:val="0"/>
          <w:numId w:val="5"/>
        </w:numPr>
        <w:spacing w:after="6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D32CE8">
        <w:rPr>
          <w:rFonts w:ascii="Times New Roman" w:hAnsi="Times New Roman" w:cs="Times New Roman"/>
          <w:sz w:val="24"/>
          <w:szCs w:val="24"/>
        </w:rPr>
        <w:t>Про те, що хлопці не повинні бавити гаївки:</w:t>
      </w:r>
    </w:p>
    <w:p w14:paraId="13B3AD3D" w14:textId="77777777" w:rsidR="00D32CE8" w:rsidRPr="00D32CE8" w:rsidRDefault="00D32CE8" w:rsidP="00D3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CE8">
        <w:rPr>
          <w:rFonts w:ascii="Times New Roman" w:hAnsi="Times New Roman" w:cs="Times New Roman"/>
          <w:sz w:val="24"/>
          <w:szCs w:val="24"/>
        </w:rPr>
        <w:t>А ви, хлопці, встидайтеся,</w:t>
      </w:r>
    </w:p>
    <w:p w14:paraId="6F09C158" w14:textId="77777777" w:rsidR="00D32CE8" w:rsidRPr="00D32CE8" w:rsidRDefault="00D32CE8" w:rsidP="00D3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CE8">
        <w:rPr>
          <w:rFonts w:ascii="Times New Roman" w:hAnsi="Times New Roman" w:cs="Times New Roman"/>
          <w:sz w:val="24"/>
          <w:szCs w:val="24"/>
        </w:rPr>
        <w:t>Ви гаївки не бавтеся ...</w:t>
      </w:r>
    </w:p>
    <w:p w14:paraId="0B62A949" w14:textId="77777777" w:rsidR="00771648" w:rsidRPr="001565E8" w:rsidRDefault="00771648" w:rsidP="00771648">
      <w:pPr>
        <w:spacing w:before="120"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Покажіть/опишіть, я</w:t>
      </w:r>
      <w:r w:rsidRPr="001565E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водять у вас </w:t>
      </w:r>
      <w:r w:rsidRPr="001565E8">
        <w:rPr>
          <w:rFonts w:ascii="Times New Roman" w:hAnsi="Times New Roman" w:cs="Times New Roman"/>
        </w:rPr>
        <w:t>цю гаївку?</w:t>
      </w:r>
      <w:r>
        <w:rPr>
          <w:rFonts w:ascii="Times New Roman" w:hAnsi="Times New Roman" w:cs="Times New Roman"/>
        </w:rPr>
        <w:t xml:space="preserve"> (Показ гаївки зняти на відео)</w:t>
      </w:r>
    </w:p>
    <w:p w14:paraId="6305113C" w14:textId="77777777" w:rsidR="00771648" w:rsidRPr="001565E8" w:rsidRDefault="00771648" w:rsidP="00771648">
      <w:pPr>
        <w:spacing w:after="0" w:line="240" w:lineRule="auto"/>
        <w:ind w:left="340"/>
        <w:rPr>
          <w:rFonts w:ascii="Times New Roman" w:hAnsi="Times New Roman" w:cs="Times New Roman"/>
        </w:rPr>
      </w:pPr>
      <w:r w:rsidRPr="001565E8">
        <w:rPr>
          <w:rFonts w:ascii="Times New Roman" w:hAnsi="Times New Roman" w:cs="Times New Roman"/>
        </w:rPr>
        <w:t>– Чи ця гаївка є своя, з цього села</w:t>
      </w:r>
      <w:r>
        <w:rPr>
          <w:rFonts w:ascii="Times New Roman" w:hAnsi="Times New Roman" w:cs="Times New Roman"/>
        </w:rPr>
        <w:t xml:space="preserve"> /</w:t>
      </w:r>
      <w:r w:rsidRPr="001565E8">
        <w:rPr>
          <w:rFonts w:ascii="Times New Roman" w:hAnsi="Times New Roman" w:cs="Times New Roman"/>
        </w:rPr>
        <w:t xml:space="preserve"> почута в іншому </w:t>
      </w:r>
      <w:r>
        <w:rPr>
          <w:rFonts w:ascii="Times New Roman" w:hAnsi="Times New Roman" w:cs="Times New Roman"/>
        </w:rPr>
        <w:t>селі / вивчена</w:t>
      </w:r>
      <w:r w:rsidRPr="001565E8">
        <w:rPr>
          <w:rFonts w:ascii="Times New Roman" w:hAnsi="Times New Roman" w:cs="Times New Roman"/>
        </w:rPr>
        <w:t xml:space="preserve"> в школі чи садочку?</w:t>
      </w:r>
    </w:p>
    <w:p w14:paraId="5DDEB45F" w14:textId="77777777" w:rsidR="00D32CE8" w:rsidRDefault="00D32CE8" w:rsidP="00D3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8245C" w14:textId="77777777" w:rsidR="00731D09" w:rsidRDefault="00731D09" w:rsidP="00D3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AA52C" w14:textId="550DC8F4" w:rsidR="00731D09" w:rsidRPr="00731D09" w:rsidRDefault="00731D09" w:rsidP="00731D09">
      <w:pPr>
        <w:pStyle w:val="1"/>
      </w:pPr>
      <w:r>
        <w:t>3. Методичні поради</w:t>
      </w:r>
    </w:p>
    <w:p w14:paraId="229D5862" w14:textId="77777777" w:rsidR="00731D09" w:rsidRDefault="00731D09" w:rsidP="00731D09">
      <w:pPr>
        <w:pStyle w:val="2"/>
      </w:pPr>
      <w:r>
        <w:t>3.1. Вступні зауваги</w:t>
      </w:r>
    </w:p>
    <w:p w14:paraId="7E600AF3" w14:textId="18694C7A" w:rsidR="00731D09" w:rsidRPr="00B60CC2" w:rsidRDefault="00731D09" w:rsidP="00462DC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 xml:space="preserve">Хоча питальник адресується насамперед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етномузикознавцям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, проте може бути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 xml:space="preserve">використаний і студентами суміжних близьких спеціальностей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0CC2">
        <w:rPr>
          <w:rFonts w:ascii="Times New Roman" w:hAnsi="Times New Roman" w:cs="Times New Roman"/>
          <w:sz w:val="24"/>
          <w:szCs w:val="24"/>
        </w:rPr>
        <w:t xml:space="preserve"> музикознавцями,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композиторами, а також, з певними корективами, на виконавських факультетах. його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 xml:space="preserve">мета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0CC2">
        <w:rPr>
          <w:rFonts w:ascii="Times New Roman" w:hAnsi="Times New Roman" w:cs="Times New Roman"/>
          <w:sz w:val="24"/>
          <w:szCs w:val="24"/>
        </w:rPr>
        <w:t xml:space="preserve"> сприяти поліпшенню вузівської фольклорно-збирацької практики: впорядкованості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та максимальної вичерпності польового звукозапису матеріалів даного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обрядового циклу, і не лише самих музично-поетичних творів, але і дотичних супровідних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даних та пояснень стосовно часу, місця, учасників та фор м їх (гаївок) побутування.</w:t>
      </w:r>
    </w:p>
    <w:p w14:paraId="27C5506C" w14:textId="710AF16C" w:rsidR="00731D09" w:rsidRPr="00B60CC2" w:rsidRDefault="00731D09" w:rsidP="00462DC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За змістом питальник являє собою перелік гаївкових тем та сюжетів у, по можливості,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стислому, прозовому викладі та доданими до кожного з них початковими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 xml:space="preserve">однією-двома поетичними строфами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випитуваного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 xml:space="preserve"> твору.</w:t>
      </w:r>
    </w:p>
    <w:p w14:paraId="2483B90F" w14:textId="69C7FAF0" w:rsidR="00731D09" w:rsidRPr="00B60CC2" w:rsidRDefault="00731D09" w:rsidP="00462DC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Біля 70 гаївкових сюжетів, шо увійшли в цей перелік, представляють хоча меншу,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проте, без сумніву, більш популярну їх половину, поширену на теренах трьох областей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Галичини - Львівської, івано-Франківської та Тернопільської. Для Волині, Буковини,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 xml:space="preserve">Поділля і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., очевидно, треба складати окремі питальники, оскільки, як відомо,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весняна обрядова тематика різних етнографічних регіонів України помітно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відрізняється від себе, а навіть можна стверджувати, має між собою не менше різного,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ніж спільного.</w:t>
      </w:r>
    </w:p>
    <w:p w14:paraId="13912B32" w14:textId="130DF0FD" w:rsidR="00731D09" w:rsidRPr="00B60CC2" w:rsidRDefault="00731D09" w:rsidP="00462DC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За спостереження ми фахівців у пересічному галицько му селі одночасно 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побутує близько двадцяти (плюс-мінус п'ять) гаївок. Тож, маючи перед собою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пропонований список, є більша вірогідність, що за його допомогою завжди буде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 xml:space="preserve">згадано і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звукозаписано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 xml:space="preserve"> значно повніше їх число, ніж без такого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, оперуючи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лише емоційним "Заспівайте мені яку-небудь гаївку!"</w:t>
      </w:r>
    </w:p>
    <w:p w14:paraId="340C2AA0" w14:textId="77777777" w:rsidR="00462DCA" w:rsidRDefault="00731D09" w:rsidP="00462DC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Звичайно, трапляються народні виконавці з унікальною па м'яттю, що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потребують жодних нагадувань, а охоче і легко переспівують для звукозапису увесь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 xml:space="preserve">весняно-обрядовий (чи якийсь інший) репертуар свого села. Проте, такі виконавці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60CC2">
        <w:rPr>
          <w:rFonts w:ascii="Times New Roman" w:hAnsi="Times New Roman" w:cs="Times New Roman"/>
          <w:sz w:val="24"/>
          <w:szCs w:val="24"/>
        </w:rPr>
        <w:t>рідкість; переважній більшості їх все ж потрібні для цього і час, і певні мисленні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зусилля. Тож, щоб заощадити їм як перше, так і друге, належно підготовлений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 xml:space="preserve">польової роботи збирач завжди має бути готовий перебрати </w:t>
      </w:r>
      <w:r w:rsidRPr="00B60CC2">
        <w:rPr>
          <w:rFonts w:ascii="Times New Roman" w:hAnsi="Times New Roman" w:cs="Times New Roman"/>
          <w:sz w:val="24"/>
          <w:szCs w:val="24"/>
        </w:rPr>
        <w:lastRenderedPageBreak/>
        <w:t>ініціативу на себе і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 xml:space="preserve">сеанс звукозапису ефективно і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 xml:space="preserve">, згідно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Pr="00B60CC2">
        <w:rPr>
          <w:rFonts w:ascii="Times New Roman" w:hAnsi="Times New Roman" w:cs="Times New Roman"/>
          <w:sz w:val="24"/>
          <w:szCs w:val="24"/>
        </w:rPr>
        <w:t>власн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60CC2">
        <w:rPr>
          <w:rFonts w:ascii="Times New Roman" w:hAnsi="Times New Roman" w:cs="Times New Roman"/>
          <w:sz w:val="24"/>
          <w:szCs w:val="24"/>
        </w:rPr>
        <w:t xml:space="preserve"> планування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60CC2">
        <w:rPr>
          <w:rFonts w:ascii="Times New Roman" w:hAnsi="Times New Roman" w:cs="Times New Roman"/>
          <w:sz w:val="24"/>
          <w:szCs w:val="24"/>
        </w:rPr>
        <w:t xml:space="preserve"> і мет</w:t>
      </w:r>
      <w:r>
        <w:rPr>
          <w:rFonts w:ascii="Times New Roman" w:hAnsi="Times New Roman" w:cs="Times New Roman"/>
          <w:sz w:val="24"/>
          <w:szCs w:val="24"/>
        </w:rPr>
        <w:t>ою</w:t>
      </w:r>
      <w:r w:rsidRPr="00B60CC2">
        <w:rPr>
          <w:rFonts w:ascii="Times New Roman" w:hAnsi="Times New Roman" w:cs="Times New Roman"/>
          <w:sz w:val="24"/>
          <w:szCs w:val="24"/>
        </w:rPr>
        <w:t>.</w:t>
      </w:r>
    </w:p>
    <w:p w14:paraId="655F9503" w14:textId="77777777" w:rsidR="00462DCA" w:rsidRDefault="00731D09" w:rsidP="00462DC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Користуватися питальником слід непомітно і творчо. Не має принципового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 xml:space="preserve">значення, в якій послідовності будуть задані ті чи інші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гаївкові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навкологаївкові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питання; важливо лише, щоби котресь з них не пропустити і якнайповніше зібрати 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необхідну для своєї майбутньої роботи інформацію.</w:t>
      </w:r>
    </w:p>
    <w:p w14:paraId="58B814B6" w14:textId="1E455877" w:rsidR="00731D09" w:rsidRPr="00B60CC2" w:rsidRDefault="00731D09" w:rsidP="00462DC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Часто наші питання до інформанта стосовно певної гаївки за якимись незнаними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нам асоціаціями нагадають йому зовсім інші, неочікувані сюжети, інколи навіть і не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весняного циклу. З етичних міркувань рекомендується в усіх цих випадках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 xml:space="preserve">пропоноване нам </w:t>
      </w:r>
      <w:r>
        <w:rPr>
          <w:rFonts w:ascii="Times New Roman" w:hAnsi="Times New Roman" w:cs="Times New Roman"/>
          <w:sz w:val="24"/>
          <w:szCs w:val="24"/>
        </w:rPr>
        <w:t>виконавцем</w:t>
      </w:r>
      <w:r w:rsidRPr="00B6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звукозаписати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>, після чого повернутися до свого і терпляче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продовжувати роботу за питальником.</w:t>
      </w:r>
    </w:p>
    <w:p w14:paraId="6A06C74F" w14:textId="0CE323CB" w:rsidR="00731D09" w:rsidRDefault="00731D09" w:rsidP="00731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29B6D" w14:textId="77777777" w:rsidR="00462DCA" w:rsidRDefault="00462DCA" w:rsidP="00462DCA">
      <w:pPr>
        <w:pStyle w:val="2"/>
      </w:pPr>
      <w:r>
        <w:t>3.2. Методика запису</w:t>
      </w:r>
    </w:p>
    <w:p w14:paraId="211921D4" w14:textId="5A016B54" w:rsidR="00731D09" w:rsidRPr="00B60CC2" w:rsidRDefault="00462DCA" w:rsidP="00462DC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31D09" w:rsidRPr="00B60CC2">
        <w:rPr>
          <w:rFonts w:ascii="Times New Roman" w:hAnsi="Times New Roman" w:cs="Times New Roman"/>
          <w:sz w:val="24"/>
          <w:szCs w:val="24"/>
        </w:rPr>
        <w:t>епер кілька попередніх практичних підказок збирачеві.</w:t>
      </w:r>
    </w:p>
    <w:p w14:paraId="143C15EC" w14:textId="30B683AB" w:rsidR="00731D09" w:rsidRPr="00B60CC2" w:rsidRDefault="00462DCA" w:rsidP="00462DC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="00731D09" w:rsidRPr="00B60CC2">
        <w:rPr>
          <w:rFonts w:ascii="Times New Roman" w:hAnsi="Times New Roman" w:cs="Times New Roman"/>
          <w:sz w:val="24"/>
          <w:szCs w:val="24"/>
        </w:rPr>
        <w:t xml:space="preserve">скільки натуральна, природна форма побутування гаївок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1D09" w:rsidRPr="00B60CC2">
        <w:rPr>
          <w:rFonts w:ascii="Times New Roman" w:hAnsi="Times New Roman" w:cs="Times New Roman"/>
          <w:sz w:val="24"/>
          <w:szCs w:val="24"/>
        </w:rPr>
        <w:t xml:space="preserve"> гуртова, то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D09" w:rsidRPr="00B60CC2">
        <w:rPr>
          <w:rFonts w:ascii="Times New Roman" w:hAnsi="Times New Roman" w:cs="Times New Roman"/>
          <w:sz w:val="24"/>
          <w:szCs w:val="24"/>
        </w:rPr>
        <w:t xml:space="preserve">записувати їх, по можливості, треба від гурту, оптимально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1D09" w:rsidRPr="00B60CC2">
        <w:rPr>
          <w:rFonts w:ascii="Times New Roman" w:hAnsi="Times New Roman" w:cs="Times New Roman"/>
          <w:sz w:val="24"/>
          <w:szCs w:val="24"/>
        </w:rPr>
        <w:t xml:space="preserve"> від 3</w:t>
      </w:r>
      <w:r w:rsidR="00110D4D">
        <w:rPr>
          <w:rFonts w:ascii="Times New Roman" w:hAnsi="Times New Roman" w:cs="Times New Roman"/>
          <w:sz w:val="24"/>
          <w:szCs w:val="24"/>
        </w:rPr>
        <w:t>–</w:t>
      </w:r>
      <w:r w:rsidR="00731D09" w:rsidRPr="00B60CC2">
        <w:rPr>
          <w:rFonts w:ascii="Times New Roman" w:hAnsi="Times New Roman" w:cs="Times New Roman"/>
          <w:sz w:val="24"/>
          <w:szCs w:val="24"/>
        </w:rPr>
        <w:t xml:space="preserve">4-х осіб, мінімально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1D09" w:rsidRPr="00B60CC2">
        <w:rPr>
          <w:rFonts w:ascii="Times New Roman" w:hAnsi="Times New Roman" w:cs="Times New Roman"/>
          <w:sz w:val="24"/>
          <w:szCs w:val="24"/>
        </w:rPr>
        <w:t>від 2-х. Звукозаписи, зроблені від однієї особи, при найближчій нагоді бажано записати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D09" w:rsidRPr="00B60CC2">
        <w:rPr>
          <w:rFonts w:ascii="Times New Roman" w:hAnsi="Times New Roman" w:cs="Times New Roman"/>
          <w:sz w:val="24"/>
          <w:szCs w:val="24"/>
        </w:rPr>
        <w:t>ще раз з гуртового виконання.</w:t>
      </w:r>
    </w:p>
    <w:p w14:paraId="1D6618E8" w14:textId="6B0659A6" w:rsidR="00731D09" w:rsidRPr="00B60CC2" w:rsidRDefault="00462DCA" w:rsidP="00462DC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</w:t>
      </w:r>
      <w:r w:rsidR="00731D09" w:rsidRPr="00B60CC2">
        <w:rPr>
          <w:rFonts w:ascii="Times New Roman" w:hAnsi="Times New Roman" w:cs="Times New Roman"/>
          <w:sz w:val="24"/>
          <w:szCs w:val="24"/>
        </w:rPr>
        <w:t xml:space="preserve">уже важливо перед початком звукозапису попросити своїх </w:t>
      </w:r>
      <w:r>
        <w:rPr>
          <w:rFonts w:ascii="Times New Roman" w:hAnsi="Times New Roman" w:cs="Times New Roman"/>
          <w:sz w:val="24"/>
          <w:szCs w:val="24"/>
        </w:rPr>
        <w:t xml:space="preserve">респондентів </w:t>
      </w:r>
      <w:r w:rsidR="00731D09" w:rsidRPr="00B60CC2">
        <w:rPr>
          <w:rFonts w:ascii="Times New Roman" w:hAnsi="Times New Roman" w:cs="Times New Roman"/>
          <w:sz w:val="24"/>
          <w:szCs w:val="24"/>
        </w:rPr>
        <w:t xml:space="preserve">співати пригадані зразки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31D09" w:rsidRPr="00B60CC2">
        <w:rPr>
          <w:rFonts w:ascii="Times New Roman" w:hAnsi="Times New Roman" w:cs="Times New Roman"/>
          <w:sz w:val="24"/>
          <w:szCs w:val="24"/>
        </w:rPr>
        <w:t>мікрофон не швидше і не повільніше, а саме 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D09" w:rsidRPr="00B60CC2">
        <w:rPr>
          <w:rFonts w:ascii="Times New Roman" w:hAnsi="Times New Roman" w:cs="Times New Roman"/>
          <w:sz w:val="24"/>
          <w:szCs w:val="24"/>
        </w:rPr>
        <w:t xml:space="preserve">в таких темпах, як вони виконуються (-валися) </w:t>
      </w:r>
      <w:proofErr w:type="spellStart"/>
      <w:r w:rsidR="00731D09" w:rsidRPr="00B60CC2">
        <w:rPr>
          <w:rFonts w:ascii="Times New Roman" w:hAnsi="Times New Roman" w:cs="Times New Roman"/>
          <w:sz w:val="24"/>
          <w:szCs w:val="24"/>
        </w:rPr>
        <w:t>натурально</w:t>
      </w:r>
      <w:proofErr w:type="spellEnd"/>
      <w:r w:rsidR="00731D09" w:rsidRPr="00B60CC2">
        <w:rPr>
          <w:rFonts w:ascii="Times New Roman" w:hAnsi="Times New Roman" w:cs="Times New Roman"/>
          <w:sz w:val="24"/>
          <w:szCs w:val="24"/>
        </w:rPr>
        <w:t xml:space="preserve">, на </w:t>
      </w:r>
      <w:r w:rsidR="00110D4D" w:rsidRPr="00B60CC2">
        <w:rPr>
          <w:rFonts w:ascii="Times New Roman" w:hAnsi="Times New Roman" w:cs="Times New Roman"/>
          <w:sz w:val="24"/>
          <w:szCs w:val="24"/>
        </w:rPr>
        <w:t>Великодніх</w:t>
      </w:r>
      <w:r w:rsidR="00731D09" w:rsidRPr="00B60CC2">
        <w:rPr>
          <w:rFonts w:ascii="Times New Roman" w:hAnsi="Times New Roman" w:cs="Times New Roman"/>
          <w:sz w:val="24"/>
          <w:szCs w:val="24"/>
        </w:rPr>
        <w:t xml:space="preserve"> забавах. 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D09" w:rsidRPr="00B60CC2">
        <w:rPr>
          <w:rFonts w:ascii="Times New Roman" w:hAnsi="Times New Roman" w:cs="Times New Roman"/>
          <w:sz w:val="24"/>
          <w:szCs w:val="24"/>
        </w:rPr>
        <w:t xml:space="preserve">ж стосується і динаміки, сили звуку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1D09" w:rsidRPr="00B60CC2">
        <w:rPr>
          <w:rFonts w:ascii="Times New Roman" w:hAnsi="Times New Roman" w:cs="Times New Roman"/>
          <w:sz w:val="24"/>
          <w:szCs w:val="24"/>
        </w:rPr>
        <w:t xml:space="preserve"> "не тихіше і не голосніше, а так, як воно було".</w:t>
      </w:r>
    </w:p>
    <w:p w14:paraId="02B16712" w14:textId="77777777" w:rsidR="00462DCA" w:rsidRDefault="00462DCA" w:rsidP="00462DC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Під час проведення збирацького сеансу </w:t>
      </w:r>
      <w:r w:rsidR="00731D09" w:rsidRPr="00B60CC2">
        <w:rPr>
          <w:rFonts w:ascii="Times New Roman" w:hAnsi="Times New Roman" w:cs="Times New Roman"/>
          <w:sz w:val="24"/>
          <w:szCs w:val="24"/>
        </w:rPr>
        <w:t>не квапитися із звукозаписом; в певні моменти,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D09" w:rsidRPr="00B60CC2">
        <w:rPr>
          <w:rFonts w:ascii="Times New Roman" w:hAnsi="Times New Roman" w:cs="Times New Roman"/>
          <w:sz w:val="24"/>
          <w:szCs w:val="24"/>
        </w:rPr>
        <w:t>виконавських помилках, обов'язково зупинятися, даючи інформантам час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D09" w:rsidRPr="00B60CC2">
        <w:rPr>
          <w:rFonts w:ascii="Times New Roman" w:hAnsi="Times New Roman" w:cs="Times New Roman"/>
          <w:sz w:val="24"/>
          <w:szCs w:val="24"/>
        </w:rPr>
        <w:t>пригадування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1D09" w:rsidRPr="00B60CC2">
        <w:rPr>
          <w:rFonts w:ascii="Times New Roman" w:hAnsi="Times New Roman" w:cs="Times New Roman"/>
          <w:sz w:val="24"/>
          <w:szCs w:val="24"/>
        </w:rPr>
        <w:t>трібних слів чи мелодії, а навіть і на репетиційний переспів собі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D09" w:rsidRPr="00B60CC2">
        <w:rPr>
          <w:rFonts w:ascii="Times New Roman" w:hAnsi="Times New Roman" w:cs="Times New Roman"/>
          <w:sz w:val="24"/>
          <w:szCs w:val="24"/>
        </w:rPr>
        <w:t>нагаданого твору</w:t>
      </w:r>
      <w:r>
        <w:rPr>
          <w:rFonts w:ascii="Times New Roman" w:hAnsi="Times New Roman" w:cs="Times New Roman"/>
          <w:sz w:val="24"/>
          <w:szCs w:val="24"/>
        </w:rPr>
        <w:t xml:space="preserve"> (усі ці пригадування і репетиції потрібно також записувати)</w:t>
      </w:r>
      <w:r w:rsidR="00731D09" w:rsidRPr="00B60C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D2D5F" w14:textId="26FB59AC" w:rsidR="00731D09" w:rsidRPr="00B60CC2" w:rsidRDefault="00731D09" w:rsidP="00462DC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B60CC2">
        <w:rPr>
          <w:rFonts w:ascii="Times New Roman" w:hAnsi="Times New Roman" w:cs="Times New Roman"/>
          <w:sz w:val="24"/>
          <w:szCs w:val="24"/>
        </w:rPr>
        <w:t>Притримуючись цього правила, збирач за один сеанс роботи з</w:t>
      </w:r>
      <w:r w:rsidR="00462DCA"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 xml:space="preserve">виконавцями, напевно, </w:t>
      </w:r>
      <w:proofErr w:type="spellStart"/>
      <w:r w:rsidRPr="00B60CC2">
        <w:rPr>
          <w:rFonts w:ascii="Times New Roman" w:hAnsi="Times New Roman" w:cs="Times New Roman"/>
          <w:sz w:val="24"/>
          <w:szCs w:val="24"/>
        </w:rPr>
        <w:t>запише</w:t>
      </w:r>
      <w:proofErr w:type="spellEnd"/>
      <w:r w:rsidRPr="00B60CC2">
        <w:rPr>
          <w:rFonts w:ascii="Times New Roman" w:hAnsi="Times New Roman" w:cs="Times New Roman"/>
          <w:sz w:val="24"/>
          <w:szCs w:val="24"/>
        </w:rPr>
        <w:t xml:space="preserve"> меншу кількість пісенних одиниць, ніж без таких</w:t>
      </w:r>
      <w:r w:rsidR="00462DCA"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зупинок. Проте зібраний матеріал буде мати потрібний для науки високий рівень</w:t>
      </w:r>
      <w:r w:rsidR="00462DCA"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змістової достовірності та виконавської акуратності, що значно полегшить подальше</w:t>
      </w:r>
      <w:r w:rsidR="00462DCA">
        <w:rPr>
          <w:rFonts w:ascii="Times New Roman" w:hAnsi="Times New Roman" w:cs="Times New Roman"/>
          <w:sz w:val="24"/>
          <w:szCs w:val="24"/>
        </w:rPr>
        <w:t xml:space="preserve"> </w:t>
      </w:r>
      <w:r w:rsidRPr="00B60CC2">
        <w:rPr>
          <w:rFonts w:ascii="Times New Roman" w:hAnsi="Times New Roman" w:cs="Times New Roman"/>
          <w:sz w:val="24"/>
          <w:szCs w:val="24"/>
        </w:rPr>
        <w:t>його транскрипційне та аналітичне опрацювання.</w:t>
      </w:r>
    </w:p>
    <w:p w14:paraId="5E8BCA78" w14:textId="33E34CDD" w:rsidR="00771648" w:rsidRDefault="00771648" w:rsidP="00462DC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14:paraId="32088A03" w14:textId="77777777" w:rsidR="00771648" w:rsidRPr="00D32CE8" w:rsidRDefault="00771648" w:rsidP="00462DCA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sectPr w:rsidR="00771648" w:rsidRPr="00D32CE8" w:rsidSect="005D5953">
      <w:headerReference w:type="default" r:id="rId8"/>
      <w:footerReference w:type="default" r:id="rId9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C1EC" w14:textId="77777777" w:rsidR="00A52447" w:rsidRDefault="00A52447" w:rsidP="00731D09">
      <w:pPr>
        <w:spacing w:after="0" w:line="240" w:lineRule="auto"/>
      </w:pPr>
      <w:r>
        <w:separator/>
      </w:r>
    </w:p>
  </w:endnote>
  <w:endnote w:type="continuationSeparator" w:id="0">
    <w:p w14:paraId="57094A73" w14:textId="77777777" w:rsidR="00A52447" w:rsidRDefault="00A52447" w:rsidP="0073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520097997"/>
      <w:docPartObj>
        <w:docPartGallery w:val="Page Numbers (Bottom of Page)"/>
        <w:docPartUnique/>
      </w:docPartObj>
    </w:sdtPr>
    <w:sdtEndPr/>
    <w:sdtContent>
      <w:p w14:paraId="2C3935F0" w14:textId="737F7516" w:rsidR="00F174A4" w:rsidRPr="00947DFA" w:rsidRDefault="00F174A4" w:rsidP="00947DFA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47D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47D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47D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47DFA">
          <w:rPr>
            <w:rFonts w:ascii="Times New Roman" w:hAnsi="Times New Roman" w:cs="Times New Roman"/>
            <w:sz w:val="20"/>
            <w:szCs w:val="20"/>
          </w:rPr>
          <w:t>2</w:t>
        </w:r>
        <w:r w:rsidRPr="00947D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B545" w14:textId="77777777" w:rsidR="00A52447" w:rsidRDefault="00A52447" w:rsidP="00731D09">
      <w:pPr>
        <w:spacing w:after="0" w:line="240" w:lineRule="auto"/>
      </w:pPr>
      <w:r>
        <w:separator/>
      </w:r>
    </w:p>
  </w:footnote>
  <w:footnote w:type="continuationSeparator" w:id="0">
    <w:p w14:paraId="652940D7" w14:textId="77777777" w:rsidR="00A52447" w:rsidRDefault="00A52447" w:rsidP="00731D09">
      <w:pPr>
        <w:spacing w:after="0" w:line="240" w:lineRule="auto"/>
      </w:pPr>
      <w:r>
        <w:continuationSeparator/>
      </w:r>
    </w:p>
  </w:footnote>
  <w:footnote w:id="1">
    <w:p w14:paraId="697D087B" w14:textId="448AD63C" w:rsidR="00F174A4" w:rsidRPr="00731D09" w:rsidRDefault="00F174A4" w:rsidP="00731D09">
      <w:pPr>
        <w:pStyle w:val="a4"/>
        <w:rPr>
          <w:rFonts w:ascii="Times New Roman" w:hAnsi="Times New Roman" w:cs="Times New Roman"/>
        </w:rPr>
      </w:pPr>
      <w:r w:rsidRPr="00731D09">
        <w:rPr>
          <w:rStyle w:val="a6"/>
          <w:rFonts w:ascii="Times New Roman" w:hAnsi="Times New Roman" w:cs="Times New Roman"/>
        </w:rPr>
        <w:footnoteRef/>
      </w:r>
      <w:r w:rsidRPr="00731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Укладено за</w:t>
      </w:r>
      <w:r w:rsidRPr="00731D09">
        <w:rPr>
          <w:rFonts w:ascii="Times New Roman" w:hAnsi="Times New Roman" w:cs="Times New Roman"/>
        </w:rPr>
        <w:t xml:space="preserve">: </w:t>
      </w:r>
      <w:proofErr w:type="spellStart"/>
      <w:r w:rsidRPr="00731D09">
        <w:rPr>
          <w:rFonts w:ascii="Times New Roman" w:hAnsi="Times New Roman" w:cs="Times New Roman"/>
          <w:i/>
          <w:iCs/>
        </w:rPr>
        <w:t>Мишанич</w:t>
      </w:r>
      <w:proofErr w:type="spellEnd"/>
      <w:r w:rsidRPr="00731D09">
        <w:rPr>
          <w:rFonts w:ascii="Times New Roman" w:hAnsi="Times New Roman" w:cs="Times New Roman"/>
          <w:i/>
          <w:iCs/>
        </w:rPr>
        <w:t xml:space="preserve"> Михайло</w:t>
      </w:r>
      <w:r w:rsidRPr="00731D09">
        <w:rPr>
          <w:rFonts w:ascii="Times New Roman" w:hAnsi="Times New Roman" w:cs="Times New Roman"/>
        </w:rPr>
        <w:t>. Гаївки: Сюжетно-тематичний польовий питальник. – Львів, 1996. – 16 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E62F" w14:textId="23C96CFB" w:rsidR="005D5953" w:rsidRPr="005D5953" w:rsidRDefault="005D5953" w:rsidP="005D5953">
    <w:pPr>
      <w:pStyle w:val="a7"/>
      <w:pBdr>
        <w:bottom w:val="single" w:sz="4" w:space="1" w:color="auto"/>
      </w:pBdr>
      <w:spacing w:after="120"/>
      <w:rPr>
        <w:sz w:val="20"/>
        <w:szCs w:val="20"/>
      </w:rPr>
    </w:pPr>
    <w:r w:rsidRPr="005D5953">
      <w:rPr>
        <w:rFonts w:ascii="Times New Roman" w:hAnsi="Times New Roman" w:cs="Times New Roman"/>
        <w:sz w:val="20"/>
        <w:szCs w:val="20"/>
      </w:rPr>
      <w:t>Сюжетно-тематичний польовий питальник "Гаївки"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D3D"/>
    <w:multiLevelType w:val="hybridMultilevel"/>
    <w:tmpl w:val="642EB7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4A74"/>
    <w:multiLevelType w:val="hybridMultilevel"/>
    <w:tmpl w:val="D8BC4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3C0E"/>
    <w:multiLevelType w:val="hybridMultilevel"/>
    <w:tmpl w:val="5F720D5C"/>
    <w:lvl w:ilvl="0" w:tplc="CB921B6A">
      <w:start w:val="1"/>
      <w:numFmt w:val="decimal"/>
      <w:pStyle w:val="01seanszaholovokodynyci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C4860"/>
    <w:multiLevelType w:val="hybridMultilevel"/>
    <w:tmpl w:val="16621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7665B"/>
    <w:multiLevelType w:val="hybridMultilevel"/>
    <w:tmpl w:val="E55CACFE"/>
    <w:lvl w:ilvl="0" w:tplc="8988C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20"/>
    <w:rsid w:val="0007600E"/>
    <w:rsid w:val="000C4791"/>
    <w:rsid w:val="00110D4D"/>
    <w:rsid w:val="0012030C"/>
    <w:rsid w:val="001276A6"/>
    <w:rsid w:val="001565E8"/>
    <w:rsid w:val="001834E7"/>
    <w:rsid w:val="0023443C"/>
    <w:rsid w:val="00272A6E"/>
    <w:rsid w:val="002A0AE0"/>
    <w:rsid w:val="002C77A3"/>
    <w:rsid w:val="00322288"/>
    <w:rsid w:val="003E5F3E"/>
    <w:rsid w:val="00412E5F"/>
    <w:rsid w:val="00423F5E"/>
    <w:rsid w:val="00462DCA"/>
    <w:rsid w:val="004C3906"/>
    <w:rsid w:val="004D795D"/>
    <w:rsid w:val="004E6EEE"/>
    <w:rsid w:val="004F18B9"/>
    <w:rsid w:val="005D5953"/>
    <w:rsid w:val="006361AC"/>
    <w:rsid w:val="0068010B"/>
    <w:rsid w:val="006A6820"/>
    <w:rsid w:val="006E0C68"/>
    <w:rsid w:val="00731D09"/>
    <w:rsid w:val="00737479"/>
    <w:rsid w:val="007424AD"/>
    <w:rsid w:val="007564D5"/>
    <w:rsid w:val="00771648"/>
    <w:rsid w:val="0077671E"/>
    <w:rsid w:val="007C3431"/>
    <w:rsid w:val="0080140C"/>
    <w:rsid w:val="00801544"/>
    <w:rsid w:val="00802E3D"/>
    <w:rsid w:val="0089436B"/>
    <w:rsid w:val="008A2329"/>
    <w:rsid w:val="009021DA"/>
    <w:rsid w:val="00902D8D"/>
    <w:rsid w:val="00907837"/>
    <w:rsid w:val="00947DFA"/>
    <w:rsid w:val="009641DD"/>
    <w:rsid w:val="009751D0"/>
    <w:rsid w:val="00A06D10"/>
    <w:rsid w:val="00A1196A"/>
    <w:rsid w:val="00A52447"/>
    <w:rsid w:val="00A5774F"/>
    <w:rsid w:val="00A72247"/>
    <w:rsid w:val="00AB7787"/>
    <w:rsid w:val="00AC5720"/>
    <w:rsid w:val="00B60CC2"/>
    <w:rsid w:val="00B73408"/>
    <w:rsid w:val="00C63F2A"/>
    <w:rsid w:val="00D11466"/>
    <w:rsid w:val="00D1157D"/>
    <w:rsid w:val="00D32CE8"/>
    <w:rsid w:val="00D3649B"/>
    <w:rsid w:val="00D71259"/>
    <w:rsid w:val="00DD72CA"/>
    <w:rsid w:val="00E05E81"/>
    <w:rsid w:val="00ED3791"/>
    <w:rsid w:val="00F174A4"/>
    <w:rsid w:val="00F458E0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530F"/>
  <w15:chartTrackingRefBased/>
  <w15:docId w15:val="{1BACD2FA-9CBD-4D05-ABC0-D22DD58C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D09"/>
    <w:pPr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31D09"/>
    <w:pPr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seanscentr">
    <w:name w:val="01_seans_centr"/>
    <w:basedOn w:val="a"/>
    <w:autoRedefine/>
    <w:rsid w:val="00412E5F"/>
    <w:pPr>
      <w:tabs>
        <w:tab w:val="left" w:pos="284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kern w:val="24"/>
      <w:sz w:val="24"/>
      <w:szCs w:val="24"/>
      <w:lang w:eastAsia="ru-RU"/>
    </w:rPr>
  </w:style>
  <w:style w:type="paragraph" w:customStyle="1" w:styleId="01seanscentrbold">
    <w:name w:val="01_seans_centr_bold"/>
    <w:basedOn w:val="1"/>
    <w:rsid w:val="00412E5F"/>
    <w:pPr>
      <w:widowControl w:val="0"/>
      <w:jc w:val="center"/>
    </w:pPr>
    <w:rPr>
      <w:rFonts w:eastAsia="Times New Roman"/>
      <w:b w:val="0"/>
      <w:bCs w:val="0"/>
      <w:noProof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D09"/>
    <w:rPr>
      <w:rFonts w:ascii="Times New Roman" w:hAnsi="Times New Roman" w:cs="Times New Roman"/>
      <w:b/>
      <w:bCs/>
      <w:sz w:val="24"/>
      <w:szCs w:val="24"/>
    </w:rPr>
  </w:style>
  <w:style w:type="paragraph" w:customStyle="1" w:styleId="01seanscolontytul">
    <w:name w:val="01_seans_colontytul"/>
    <w:basedOn w:val="a"/>
    <w:autoRedefine/>
    <w:rsid w:val="00412E5F"/>
    <w:pPr>
      <w:pBdr>
        <w:bottom w:val="single" w:sz="4" w:space="1" w:color="auto"/>
      </w:pBdr>
      <w:tabs>
        <w:tab w:val="center" w:pos="4677"/>
        <w:tab w:val="right" w:pos="9355"/>
      </w:tabs>
      <w:spacing w:after="120" w:line="240" w:lineRule="auto"/>
    </w:pPr>
    <w:rPr>
      <w:rFonts w:ascii="Times New Roman" w:eastAsia="Times New Roman" w:hAnsi="Times New Roman" w:cs="Times New Roman"/>
      <w:noProof/>
      <w:kern w:val="22"/>
      <w:lang w:val="ru-RU" w:eastAsia="ru-RU"/>
    </w:rPr>
  </w:style>
  <w:style w:type="paragraph" w:customStyle="1" w:styleId="01seanstext">
    <w:name w:val="01_seans_text"/>
    <w:basedOn w:val="a"/>
    <w:link w:val="01seanstext0"/>
    <w:autoRedefine/>
    <w:rsid w:val="004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1seanstext0">
    <w:name w:val="01_seans_text Знак Знак"/>
    <w:link w:val="01seanstext"/>
    <w:rsid w:val="00412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seanstextbold">
    <w:name w:val="01_seans_text_bold"/>
    <w:basedOn w:val="01seanstext"/>
    <w:link w:val="01seanstextbold0"/>
    <w:autoRedefine/>
    <w:rsid w:val="00412E5F"/>
    <w:rPr>
      <w:b/>
      <w:kern w:val="24"/>
      <w:lang w:val="x-none"/>
    </w:rPr>
  </w:style>
  <w:style w:type="character" w:customStyle="1" w:styleId="01seanstextbold0">
    <w:name w:val="01_seans_text_bold Знак Знак"/>
    <w:link w:val="01seanstextbold"/>
    <w:rsid w:val="00412E5F"/>
    <w:rPr>
      <w:rFonts w:ascii="Times New Roman" w:eastAsia="Times New Roman" w:hAnsi="Times New Roman" w:cs="Times New Roman"/>
      <w:b/>
      <w:kern w:val="24"/>
      <w:sz w:val="24"/>
      <w:szCs w:val="24"/>
      <w:lang w:val="x-none" w:eastAsia="ru-RU"/>
    </w:rPr>
  </w:style>
  <w:style w:type="paragraph" w:customStyle="1" w:styleId="01seanszaholovokodynyci">
    <w:name w:val="01_seans_zaholovok_odynyci"/>
    <w:basedOn w:val="a"/>
    <w:autoRedefine/>
    <w:rsid w:val="00412E5F"/>
    <w:pPr>
      <w:numPr>
        <w:numId w:val="1"/>
      </w:numPr>
      <w:tabs>
        <w:tab w:val="left" w:pos="284"/>
      </w:tabs>
      <w:spacing w:after="120" w:line="240" w:lineRule="auto"/>
    </w:pPr>
    <w:rPr>
      <w:rFonts w:ascii="Times New Roman" w:eastAsia="Times New Roman" w:hAnsi="Times New Roman" w:cs="Times New Roman"/>
      <w:b/>
      <w:noProof/>
      <w:kern w:val="24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0C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1D0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31D09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731D0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1D0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47D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47DFA"/>
  </w:style>
  <w:style w:type="paragraph" w:styleId="a9">
    <w:name w:val="footer"/>
    <w:basedOn w:val="a"/>
    <w:link w:val="aa"/>
    <w:uiPriority w:val="99"/>
    <w:unhideWhenUsed/>
    <w:rsid w:val="00947D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4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1416-AFC3-43D0-B9DB-0E03AB73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14</Pages>
  <Words>18850</Words>
  <Characters>10746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vovczak@gmail.com</dc:creator>
  <cp:keywords/>
  <dc:description/>
  <cp:lastModifiedBy>vovczak@gmail.com</cp:lastModifiedBy>
  <cp:revision>47</cp:revision>
  <dcterms:created xsi:type="dcterms:W3CDTF">2021-04-09T07:03:00Z</dcterms:created>
  <dcterms:modified xsi:type="dcterms:W3CDTF">2021-05-30T13:22:00Z</dcterms:modified>
</cp:coreProperties>
</file>